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4A" w:rsidRPr="00FC624A" w:rsidRDefault="00FC624A" w:rsidP="00FC624A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2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Муниципальное казенное дошкольное образовательное учреждение Северного района Новосибирской области </w:t>
      </w:r>
      <w:r w:rsidR="007910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C62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детский  сад «С</w:t>
      </w:r>
      <w:r w:rsidR="0079109D">
        <w:rPr>
          <w:rFonts w:ascii="Times New Roman" w:eastAsia="Calibri" w:hAnsi="Times New Roman" w:cs="Times New Roman"/>
          <w:b/>
          <w:bCs/>
          <w:sz w:val="28"/>
          <w:szCs w:val="28"/>
        </w:rPr>
        <w:t>казка</w:t>
      </w:r>
      <w:r w:rsidRPr="00FC624A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FC624A" w:rsidRPr="00FC624A" w:rsidRDefault="00FC624A" w:rsidP="00FC624A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FC624A" w:rsidRPr="00FC624A" w:rsidTr="00887578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24A" w:rsidRPr="00FC624A" w:rsidRDefault="00FC624A" w:rsidP="00FC62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624A">
              <w:rPr>
                <w:rFonts w:ascii="Times New Roman" w:eastAsia="Times New Roman" w:hAnsi="Times New Roman" w:cs="Times New Roman"/>
                <w:bCs/>
                <w:sz w:val="24"/>
              </w:rPr>
              <w:t>СОГЛАСОВАНО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624A">
              <w:rPr>
                <w:rFonts w:ascii="Times New Roman" w:eastAsia="Times New Roman" w:hAnsi="Times New Roman" w:cs="Times New Roman"/>
                <w:bCs/>
              </w:rPr>
              <w:t>Заместитель заведующего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624A">
              <w:rPr>
                <w:rFonts w:ascii="Times New Roman" w:eastAsia="Times New Roman" w:hAnsi="Times New Roman" w:cs="Times New Roman"/>
                <w:bCs/>
              </w:rPr>
              <w:t xml:space="preserve"> по учебно-воспитательной работе 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C624A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МКДОУ  детского сада «Сказка» 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FC624A">
              <w:rPr>
                <w:rFonts w:ascii="Times New Roman" w:eastAsia="Times New Roman" w:hAnsi="Times New Roman" w:cs="Times New Roman"/>
                <w:bCs/>
              </w:rPr>
              <w:t>___________ Н.Л. Лосева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FC624A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___  августа 2017 г.  </w:t>
            </w:r>
          </w:p>
          <w:p w:rsidR="00FC624A" w:rsidRPr="00FC624A" w:rsidRDefault="00FC624A" w:rsidP="00FC624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624A" w:rsidRPr="00FC624A" w:rsidRDefault="00FC624A" w:rsidP="00FC624A">
      <w:pPr>
        <w:rPr>
          <w:rFonts w:ascii="Impact" w:eastAsia="Calibri" w:hAnsi="Impact" w:cs="Times New Roman"/>
          <w:color w:val="0000FF"/>
          <w:sz w:val="72"/>
          <w:szCs w:val="72"/>
        </w:rPr>
      </w:pPr>
    </w:p>
    <w:p w:rsidR="00FC624A" w:rsidRPr="00FC624A" w:rsidRDefault="00FC624A" w:rsidP="00FC624A">
      <w:pPr>
        <w:jc w:val="center"/>
        <w:rPr>
          <w:rFonts w:ascii="Impact" w:eastAsia="Calibri" w:hAnsi="Impact" w:cs="Times New Roman"/>
          <w:color w:val="0000FF"/>
          <w:sz w:val="96"/>
          <w:szCs w:val="72"/>
        </w:rPr>
      </w:pPr>
      <w:r w:rsidRPr="00FC624A">
        <w:rPr>
          <w:rFonts w:ascii="Impact" w:eastAsia="Calibri" w:hAnsi="Impact" w:cs="Times New Roman"/>
          <w:color w:val="0000FF"/>
          <w:sz w:val="96"/>
          <w:szCs w:val="72"/>
        </w:rPr>
        <w:t>РАБОЧАЯ ПРОГРАММА ПЕДАГОГА</w:t>
      </w:r>
    </w:p>
    <w:p w:rsidR="00FC624A" w:rsidRPr="00FC624A" w:rsidRDefault="00FC624A" w:rsidP="00FC624A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C624A">
        <w:rPr>
          <w:rFonts w:ascii="Times New Roman" w:eastAsia="Calibri" w:hAnsi="Times New Roman" w:cs="Times New Roman"/>
          <w:b/>
          <w:sz w:val="44"/>
          <w:szCs w:val="44"/>
        </w:rPr>
        <w:t>2 младшей  группы (3-4 года)</w:t>
      </w: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FC624A">
        <w:rPr>
          <w:rFonts w:ascii="Times New Roman" w:eastAsia="Calibri" w:hAnsi="Times New Roman" w:cs="Times New Roman"/>
          <w:b/>
          <w:sz w:val="44"/>
          <w:szCs w:val="44"/>
        </w:rPr>
        <w:t xml:space="preserve"> 2016 – 2017 учебный год</w:t>
      </w: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  <w:r w:rsidRPr="00FC624A">
        <w:rPr>
          <w:rFonts w:ascii="Times New Roman" w:eastAsia="Calibri" w:hAnsi="Times New Roman" w:cs="Times New Roman"/>
          <w:b/>
          <w:sz w:val="36"/>
          <w:szCs w:val="44"/>
        </w:rPr>
        <w:t xml:space="preserve">Воспитатели: </w:t>
      </w:r>
      <w:r>
        <w:rPr>
          <w:rFonts w:ascii="Times New Roman" w:eastAsia="Calibri" w:hAnsi="Times New Roman" w:cs="Times New Roman"/>
          <w:b/>
          <w:sz w:val="36"/>
          <w:szCs w:val="44"/>
        </w:rPr>
        <w:t>Соломатина Анастасия Алексеевна</w:t>
      </w:r>
      <w:r w:rsidRPr="00FC624A">
        <w:rPr>
          <w:rFonts w:ascii="Times New Roman" w:eastAsia="Calibri" w:hAnsi="Times New Roman" w:cs="Times New Roman"/>
          <w:b/>
          <w:i/>
          <w:sz w:val="36"/>
          <w:szCs w:val="44"/>
        </w:rPr>
        <w:t xml:space="preserve">,  </w:t>
      </w: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44"/>
        </w:rPr>
      </w:pPr>
      <w:r>
        <w:rPr>
          <w:rFonts w:ascii="Times New Roman" w:eastAsia="Calibri" w:hAnsi="Times New Roman" w:cs="Times New Roman"/>
          <w:i/>
          <w:sz w:val="32"/>
          <w:szCs w:val="44"/>
        </w:rPr>
        <w:t xml:space="preserve">первая </w:t>
      </w:r>
      <w:r w:rsidRPr="00FC624A">
        <w:rPr>
          <w:rFonts w:ascii="Times New Roman" w:eastAsia="Calibri" w:hAnsi="Times New Roman" w:cs="Times New Roman"/>
          <w:i/>
          <w:sz w:val="32"/>
          <w:szCs w:val="44"/>
        </w:rPr>
        <w:t xml:space="preserve"> квалификационная категория</w:t>
      </w:r>
    </w:p>
    <w:p w:rsidR="00FC624A" w:rsidRPr="00FC624A" w:rsidRDefault="00FC624A" w:rsidP="00FC62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44"/>
        </w:rPr>
      </w:pPr>
    </w:p>
    <w:p w:rsidR="006F7445" w:rsidRDefault="00F62AE0" w:rsidP="006F7445">
      <w:pPr>
        <w:tabs>
          <w:tab w:val="left" w:pos="6003"/>
        </w:tabs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                                        </w:t>
      </w:r>
      <w:r w:rsidR="00FC624A">
        <w:rPr>
          <w:rFonts w:ascii="Times New Roman" w:eastAsia="Calibri" w:hAnsi="Times New Roman" w:cs="Times New Roman"/>
          <w:b/>
          <w:sz w:val="36"/>
          <w:szCs w:val="28"/>
        </w:rPr>
        <w:t>Будько Ольга Леонидовна</w:t>
      </w:r>
    </w:p>
    <w:p w:rsidR="006F7445" w:rsidRDefault="006F7445" w:rsidP="006F7445">
      <w:pPr>
        <w:tabs>
          <w:tab w:val="left" w:pos="6003"/>
        </w:tabs>
        <w:rPr>
          <w:rFonts w:ascii="Times New Roman" w:eastAsia="Calibri" w:hAnsi="Times New Roman" w:cs="Times New Roman"/>
          <w:b/>
          <w:sz w:val="36"/>
          <w:szCs w:val="28"/>
        </w:rPr>
      </w:pPr>
    </w:p>
    <w:p w:rsidR="006F7445" w:rsidRDefault="006F7445" w:rsidP="006F7445">
      <w:pPr>
        <w:tabs>
          <w:tab w:val="left" w:pos="6003"/>
        </w:tabs>
        <w:rPr>
          <w:rFonts w:ascii="Times New Roman" w:eastAsia="Calibri" w:hAnsi="Times New Roman" w:cs="Times New Roman"/>
          <w:b/>
          <w:sz w:val="36"/>
          <w:szCs w:val="28"/>
        </w:rPr>
      </w:pPr>
    </w:p>
    <w:p w:rsidR="006F7445" w:rsidRDefault="006F7445" w:rsidP="006F7445">
      <w:pPr>
        <w:tabs>
          <w:tab w:val="left" w:pos="6003"/>
        </w:tabs>
        <w:rPr>
          <w:rFonts w:ascii="Times New Roman" w:eastAsia="Calibri" w:hAnsi="Times New Roman" w:cs="Times New Roman"/>
          <w:b/>
          <w:sz w:val="36"/>
          <w:szCs w:val="28"/>
        </w:rPr>
      </w:pPr>
    </w:p>
    <w:p w:rsidR="007D6F1B" w:rsidRPr="006F7445" w:rsidRDefault="00FC624A" w:rsidP="006F7445">
      <w:pPr>
        <w:tabs>
          <w:tab w:val="left" w:pos="6003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624A">
        <w:rPr>
          <w:rFonts w:ascii="Times New Roman" w:eastAsia="Calibri" w:hAnsi="Times New Roman" w:cs="Times New Roman"/>
          <w:szCs w:val="28"/>
        </w:rPr>
        <w:t>Северное, 201</w:t>
      </w:r>
      <w:r>
        <w:rPr>
          <w:rFonts w:ascii="Times New Roman" w:eastAsia="Calibri" w:hAnsi="Times New Roman" w:cs="Times New Roman"/>
          <w:szCs w:val="28"/>
        </w:rPr>
        <w:t>7</w:t>
      </w:r>
      <w:r w:rsidR="007D6F1B" w:rsidRPr="008C6814">
        <w:rPr>
          <w:rFonts w:ascii="Times New Roman" w:hAnsi="Times New Roman" w:cs="Times New Roman"/>
          <w:sz w:val="28"/>
          <w:szCs w:val="28"/>
        </w:rPr>
        <w:br w:type="page"/>
      </w:r>
    </w:p>
    <w:p w:rsidR="00FC624A" w:rsidRPr="00FC624A" w:rsidRDefault="00B80C4C" w:rsidP="00D4518B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36"/>
          <w:szCs w:val="28"/>
          <w:u w:val="single"/>
          <w:lang w:eastAsia="ru-RU"/>
        </w:rPr>
        <w:lastRenderedPageBreak/>
        <w:pict>
          <v:roundrect id="_x0000_s1029" style="position:absolute;left:0;text-align:left;margin-left:253.35pt;margin-top:-2.05pt;width:282.45pt;height:49.4pt;z-index:251661312" arcsize="10923f" fillcolor="#4f81bd" strokecolor="#f2f2f2" strokeweight="3pt">
            <v:shadow on="t" type="perspective" color="#243f60" opacity=".5" offset="1pt" offset2="-1pt"/>
            <v:textbox style="mso-next-textbox:#_x0000_s1029">
              <w:txbxContent>
                <w:p w:rsidR="00B80C4C" w:rsidRPr="00D2068C" w:rsidRDefault="00B80C4C" w:rsidP="00FC624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Наименование комплексной основной образовательной программы дошкольного образования, коррекционных и парциальных программ</w:t>
                  </w:r>
                </w:p>
                <w:p w:rsidR="00B80C4C" w:rsidRDefault="00B80C4C" w:rsidP="00FC624A"/>
              </w:txbxContent>
            </v:textbox>
          </v:roundrect>
        </w:pict>
      </w:r>
      <w:r w:rsidR="00FC624A" w:rsidRPr="00FC624A">
        <w:rPr>
          <w:rFonts w:ascii="Times New Roman" w:eastAsia="Calibri" w:hAnsi="Times New Roman" w:cs="Times New Roman"/>
          <w:b/>
          <w:bCs/>
          <w:i/>
          <w:sz w:val="24"/>
          <w:szCs w:val="28"/>
          <w:u w:val="single"/>
        </w:rPr>
        <w:t>Пояснительная записка</w:t>
      </w:r>
    </w:p>
    <w:p w:rsidR="00FC624A" w:rsidRDefault="00FC624A" w:rsidP="00FC624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</w:pPr>
    </w:p>
    <w:p w:rsidR="0079109D" w:rsidRDefault="00FC624A" w:rsidP="00FC624A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</w:pPr>
      <w:r w:rsidRPr="00FC624A"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  <w:t>Направленность группы –</w:t>
      </w:r>
    </w:p>
    <w:p w:rsidR="00FC624A" w:rsidRPr="0079109D" w:rsidRDefault="0079109D" w:rsidP="0079109D">
      <w:pPr>
        <w:spacing w:after="0" w:line="240" w:lineRule="auto"/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  <w:t xml:space="preserve">                 </w:t>
      </w:r>
      <w:r w:rsidR="00FC624A" w:rsidRPr="00FC624A">
        <w:rPr>
          <w:rFonts w:ascii="Times New Roman" w:eastAsia="Calibri" w:hAnsi="Times New Roman" w:cs="Times New Roman"/>
          <w:b/>
          <w:bCs/>
          <w:color w:val="0070C0"/>
          <w:sz w:val="32"/>
          <w:szCs w:val="28"/>
        </w:rPr>
        <w:t xml:space="preserve"> общеразвивающая. </w:t>
      </w: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4"/>
          <w:szCs w:val="28"/>
        </w:rPr>
        <w:t xml:space="preserve">Рабочая программа разработана в соответствии </w:t>
      </w:r>
      <w:proofErr w:type="gramStart"/>
      <w:r w:rsidRPr="00FC624A">
        <w:rPr>
          <w:rFonts w:ascii="Times New Roman" w:eastAsia="Calibri" w:hAnsi="Times New Roman" w:cs="Times New Roman"/>
          <w:bCs/>
          <w:sz w:val="24"/>
          <w:szCs w:val="28"/>
        </w:rPr>
        <w:t>с</w:t>
      </w:r>
      <w:proofErr w:type="gramEnd"/>
      <w:r w:rsidRPr="00FC624A">
        <w:rPr>
          <w:rFonts w:ascii="Times New Roman" w:eastAsia="Calibri" w:hAnsi="Times New Roman" w:cs="Times New Roman"/>
          <w:bCs/>
          <w:sz w:val="24"/>
          <w:szCs w:val="28"/>
        </w:rPr>
        <w:t>:</w:t>
      </w:r>
    </w:p>
    <w:p w:rsidR="00FC624A" w:rsidRPr="00FC624A" w:rsidRDefault="00FC624A" w:rsidP="00D4518B">
      <w:pPr>
        <w:numPr>
          <w:ilvl w:val="0"/>
          <w:numId w:val="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4"/>
          <w:szCs w:val="28"/>
        </w:rPr>
        <w:t>Федеральным законом «Об образовании в Российской Федерации» от 29.12.2012  №273 – ФЗ;</w:t>
      </w:r>
    </w:p>
    <w:p w:rsidR="00FC624A" w:rsidRPr="00FC624A" w:rsidRDefault="00FC624A" w:rsidP="00D4518B">
      <w:pPr>
        <w:numPr>
          <w:ilvl w:val="0"/>
          <w:numId w:val="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4"/>
          <w:szCs w:val="28"/>
        </w:rPr>
        <w:t xml:space="preserve"> Федеральным государственным образовательным стандартом дошкольного образования;</w:t>
      </w:r>
    </w:p>
    <w:p w:rsidR="00FC624A" w:rsidRPr="00FC624A" w:rsidRDefault="00FC624A" w:rsidP="00D4518B">
      <w:pPr>
        <w:numPr>
          <w:ilvl w:val="0"/>
          <w:numId w:val="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4"/>
          <w:szCs w:val="28"/>
        </w:rPr>
        <w:t>основной образовательной программы МКДОУ Северного детского сада «Солнышко»;</w:t>
      </w:r>
    </w:p>
    <w:p w:rsidR="00FC624A" w:rsidRDefault="00FC624A" w:rsidP="00D4518B">
      <w:pPr>
        <w:numPr>
          <w:ilvl w:val="0"/>
          <w:numId w:val="9"/>
        </w:numPr>
        <w:spacing w:after="0" w:line="240" w:lineRule="auto"/>
        <w:ind w:left="709" w:hanging="282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4"/>
          <w:szCs w:val="28"/>
        </w:rPr>
        <w:t xml:space="preserve"> примерной основной образовательной программы дошкольного образования «От рождения до школы» </w:t>
      </w:r>
    </w:p>
    <w:p w:rsidR="00FC624A" w:rsidRPr="00BE5B5C" w:rsidRDefault="00FC624A" w:rsidP="00FC62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E5B5C">
        <w:rPr>
          <w:rFonts w:ascii="Times New Roman" w:eastAsia="Times New Roman" w:hAnsi="Times New Roman" w:cs="Times New Roman"/>
          <w:b/>
          <w:sz w:val="28"/>
          <w:lang w:eastAsia="ru-RU"/>
        </w:rPr>
        <w:t>Для реализации задачи реализуются парциальные программы и технологии:</w:t>
      </w:r>
    </w:p>
    <w:p w:rsidR="00FC624A" w:rsidRPr="00BF00CE" w:rsidRDefault="00FC624A" w:rsidP="00D4518B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/>
        </w:rPr>
      </w:pPr>
      <w:r w:rsidRPr="00CC661F">
        <w:rPr>
          <w:rFonts w:ascii="Times New Roman" w:hAnsi="Times New Roman" w:cs="Times New Roman"/>
          <w:sz w:val="28"/>
          <w:szCs w:val="28"/>
        </w:rPr>
        <w:t xml:space="preserve">«Физическая культура для малышей » </w:t>
      </w:r>
      <w:proofErr w:type="spellStart"/>
      <w:r w:rsidRPr="00CC661F">
        <w:rPr>
          <w:rFonts w:ascii="Times New Roman" w:hAnsi="Times New Roman" w:cs="Times New Roman"/>
          <w:sz w:val="28"/>
          <w:szCs w:val="28"/>
        </w:rPr>
        <w:t>С.Я.Лайзане</w:t>
      </w:r>
      <w:proofErr w:type="spellEnd"/>
      <w:r w:rsidRPr="00CC661F">
        <w:rPr>
          <w:rFonts w:ascii="Times New Roman" w:hAnsi="Times New Roman" w:cs="Times New Roman"/>
          <w:sz w:val="28"/>
          <w:szCs w:val="28"/>
        </w:rPr>
        <w:t xml:space="preserve"> 1978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C624A" w:rsidRPr="00CC661F" w:rsidRDefault="00FC624A" w:rsidP="00D4518B">
      <w:pPr>
        <w:pStyle w:val="a7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«Самые маленькие в детском саду» В. Сотникова 2005г.</w:t>
      </w: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</w:p>
    <w:p w:rsidR="00FC624A" w:rsidRPr="00FC624A" w:rsidRDefault="00FC624A" w:rsidP="00FC624A">
      <w:pPr>
        <w:spacing w:after="0" w:line="240" w:lineRule="auto"/>
        <w:ind w:left="787"/>
        <w:jc w:val="both"/>
        <w:rPr>
          <w:rFonts w:ascii="Times New Roman" w:eastAsia="Calibri" w:hAnsi="Times New Roman" w:cs="Times New Roman"/>
          <w:bCs/>
          <w:sz w:val="8"/>
          <w:szCs w:val="28"/>
        </w:rPr>
      </w:pPr>
    </w:p>
    <w:p w:rsidR="00FC624A" w:rsidRPr="00FC624A" w:rsidRDefault="00B80C4C" w:rsidP="00FC624A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pict>
          <v:roundrect id="_x0000_s1028" style="position:absolute;left:0;text-align:left;margin-left:309.9pt;margin-top:29.55pt;width:231.9pt;height:28.6pt;z-index:251660288" arcsize="10923f" fillcolor="#4f81bd" strokecolor="#f2f2f2" strokeweight="3pt">
            <v:shadow on="t" type="perspective" color="#243f60" opacity=".5" offset="1pt" offset2="-1pt"/>
            <v:textbox style="mso-next-textbox:#_x0000_s1028">
              <w:txbxContent>
                <w:p w:rsidR="00B80C4C" w:rsidRPr="00890EBF" w:rsidRDefault="00B80C4C" w:rsidP="00FC624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Цели, задачи реализации программы</w:t>
                  </w:r>
                </w:p>
                <w:p w:rsidR="00B80C4C" w:rsidRDefault="00B80C4C" w:rsidP="00FC624A"/>
              </w:txbxContent>
            </v:textbox>
          </v:roundrect>
        </w:pict>
      </w:r>
      <w:r w:rsidR="00FC624A" w:rsidRPr="00FC624A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>Настоящая рабочая программа рассчитана на один учебный год, на период с 04.09.2017 по 31.05.2018 г. (36 учебный недель)</w:t>
      </w:r>
    </w:p>
    <w:p w:rsidR="00FC624A" w:rsidRPr="00FC624A" w:rsidRDefault="00FC624A" w:rsidP="00FC624A">
      <w:pPr>
        <w:spacing w:after="0" w:line="240" w:lineRule="auto"/>
        <w:ind w:firstLine="427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</w:rPr>
      </w:pP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33CC"/>
          <w:sz w:val="32"/>
          <w:szCs w:val="28"/>
        </w:rPr>
      </w:pP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FC624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Цель:  </w:t>
      </w:r>
      <w:r w:rsidRPr="00FC624A">
        <w:rPr>
          <w:rFonts w:ascii="Times New Roman" w:eastAsia="Calibri" w:hAnsi="Times New Roman" w:cs="Times New Roman"/>
          <w:sz w:val="24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        Задачи: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FC624A">
        <w:rPr>
          <w:rFonts w:ascii="Times New Roman" w:eastAsia="Calibri" w:hAnsi="Times New Roman" w:cs="Times New Roman"/>
          <w:sz w:val="24"/>
          <w:szCs w:val="28"/>
        </w:rPr>
        <w:t>общительными</w:t>
      </w:r>
      <w:proofErr w:type="gramEnd"/>
      <w:r w:rsidRPr="00FC624A">
        <w:rPr>
          <w:rFonts w:ascii="Times New Roman" w:eastAsia="Calibri" w:hAnsi="Times New Roman" w:cs="Times New Roman"/>
          <w:sz w:val="24"/>
          <w:szCs w:val="28"/>
        </w:rPr>
        <w:t>, добрыми, любознательными, инициативными, стремящимися к самостоятельности и творчеству;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>максимальное использование разнообразных видов детской деятельности, их интеграция в целях повышения эффективности образовательного процесса;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 xml:space="preserve">единство подходов к воспитанию детей в условиях дошкольного образовательного учреждения и семьи; 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 xml:space="preserve">приобщение детей к социокультурным нормам, традициям семьи, общества и государства; </w:t>
      </w:r>
    </w:p>
    <w:p w:rsidR="00FC624A" w:rsidRPr="00FC624A" w:rsidRDefault="00FC624A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FC624A">
        <w:rPr>
          <w:rFonts w:ascii="Times New Roman" w:eastAsia="Calibri" w:hAnsi="Times New Roman" w:cs="Times New Roman"/>
          <w:sz w:val="24"/>
          <w:szCs w:val="28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</w:t>
      </w:r>
    </w:p>
    <w:p w:rsidR="00FC624A" w:rsidRPr="00FC624A" w:rsidRDefault="00B80C4C" w:rsidP="00D451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30" style="position:absolute;left:0;text-align:left;margin-left:125.05pt;margin-top:26.75pt;width:403.75pt;height:38.4pt;z-index:251662336" arcsize="10923f" fillcolor="#4f81bd" strokecolor="#f2f2f2" strokeweight="3pt">
            <v:shadow on="t" type="perspective" color="#243f60" opacity=".5" offset="1pt" offset2="-1pt"/>
            <v:textbox style="mso-next-textbox:#_x0000_s1030">
              <w:txbxContent>
                <w:p w:rsidR="00B80C4C" w:rsidRPr="00890EBF" w:rsidRDefault="00B80C4C" w:rsidP="00FC624A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Значимые для разработки и реализации рабочей программы характеристики, в том числе </w:t>
                  </w:r>
                  <w:proofErr w:type="gramStart"/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характеристики особенностей развития детей группы</w:t>
                  </w:r>
                  <w:proofErr w:type="gramEnd"/>
                </w:p>
                <w:p w:rsidR="00B80C4C" w:rsidRDefault="00B80C4C" w:rsidP="00FC624A"/>
              </w:txbxContent>
            </v:textbox>
          </v:roundrect>
        </w:pict>
      </w:r>
      <w:r w:rsidR="00FC624A" w:rsidRPr="00FC624A">
        <w:rPr>
          <w:rFonts w:ascii="Times New Roman" w:eastAsia="Calibri" w:hAnsi="Times New Roman" w:cs="Times New Roman"/>
          <w:sz w:val="24"/>
          <w:szCs w:val="28"/>
        </w:rPr>
        <w:t>обеспечить равные возможности для полноценного развития каждого ребенка в период дошкольного детства.</w:t>
      </w:r>
    </w:p>
    <w:p w:rsidR="00FC624A" w:rsidRPr="00FC624A" w:rsidRDefault="00FC624A" w:rsidP="00FC62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C624A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536617" w:rsidRDefault="00536617" w:rsidP="00BE5B5C">
      <w:pPr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109D" w:rsidRDefault="0079109D" w:rsidP="00BE5B5C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D85BE4" w:rsidRPr="00FC624A" w:rsidRDefault="00D85BE4" w:rsidP="00FC62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22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психофизического развития детей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возрасте 3–4 лет ребенок постепенно выходит за пределы семейного круга. Его общение становится </w:t>
      </w:r>
      <w:proofErr w:type="spellStart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внеситуативным</w:t>
      </w:r>
      <w:proofErr w:type="spellEnd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. Взрослый становится для ребенка не только членом семьи, но и носителем определенной общественной функции. Желание ребенка выполнять такую же функцию приводит к противоречию с его реальными возможностями. Это противоречие разрешается через развитие игры, которая становится ведущим видом деятельности в дошкольном возрасте.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Главной особенностью игры является ее условность: выполнение одних действий с одними предметами предполагает их отнесенность к другим действиям с другими предметами. Основным содержанием игры младших дошкольников являются действия с игрушками и предметами-</w:t>
      </w: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заместителями. Продолжительность игры небольшая. Младшие дошкольники ограничиваются игрой с одной-двумя ролями и простыми, неразвернутыми сюжетами. Игры с правилами в этом возрасте только начинают формироваться.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Изобразительная деятельность ребенка зависит от его представлений о предмете</w:t>
      </w:r>
      <w:r w:rsidRPr="00FC624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В этом возрасте они только начинают формироваться</w:t>
      </w:r>
      <w:proofErr w:type="gramStart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.Г</w:t>
      </w:r>
      <w:proofErr w:type="gramEnd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рафические образы бедны. У одних детей в изображениях отсутствуютдетали, у других рисунки могут быть более детализированы. Дети ужемогут использовать цвет.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Большое значение для развития мелкой моторики имеет лепка</w:t>
      </w:r>
      <w:r w:rsidRPr="00FC624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дошкольники способны под руководством взрослого вылепитьпростые предметы</w:t>
      </w:r>
      <w:proofErr w:type="gramStart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.И</w:t>
      </w:r>
      <w:proofErr w:type="gramEnd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звестно, что аппликация оказывает положительное влияние на развитие восприятия. В этом возрасте детям доступны простейшие виды аппликации.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Конструктивная деятельность в младшем дошкольном возрасте ограничена возведением несложных построек по образцу и по замыслу.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младшем дошкольном возрасте развивается перцептивная деятельность. Дети от использования </w:t>
      </w:r>
      <w:proofErr w:type="spellStart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предэталонов</w:t>
      </w:r>
      <w:proofErr w:type="spellEnd"/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индивидуальных единиц восприятия, переходят к сенсорным эталонам — культурно-выработанным средствам восприятия.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определенной организации образовательного процесса — и в помещении всего дошкольного учреждения.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Развиваются память и внимание. По просьбе взрослого дети могут запомнить 3–4 слова и 5–6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учетом желаемого результата. </w:t>
      </w: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Дошкольники способныустановить некоторые скрытые связи и отношения между предметами</w:t>
      </w:r>
      <w:r w:rsidRPr="00FC624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В младшем дошкольном возрасте начинает развиваться воображение, которое особенно наглядно проявляется в игре, когда одни объекты выступают в качестве заместителей других.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Взаимоотношения детей обусловлены нормами и правилами. В результате целенаправленного воздействия они могут усвоить относительно большое количество норм, которые выступают основанием для оценки собственных действий и действий других детей.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Взаимоотношения детей ярко проявляются в игровой деятельности. </w:t>
      </w: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Они скорее играют рядом, чем активно вступают во взаимодействие</w:t>
      </w:r>
      <w:r w:rsidRPr="00FC624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</w:t>
      </w: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Положение ребенка в группе сверстников вомногом определяется мнением воспитателя</w:t>
      </w:r>
      <w:r w:rsidRPr="00FC624A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FC624A" w:rsidRPr="00FC624A" w:rsidRDefault="00FC624A" w:rsidP="00FC62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младшем дошкольном возрасте можно наблюдать соподчинение мотивов поведения в относительно простых ситуациях. Сознательное управление поведением только начинает складываться; во многом </w:t>
      </w:r>
      <w:r w:rsidRPr="00FC624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поведение ребенка еще ситуативно</w:t>
      </w:r>
      <w:r w:rsidRPr="00FC624A">
        <w:rPr>
          <w:rFonts w:ascii="Times New Roman" w:eastAsia="Calibri" w:hAnsi="Times New Roman" w:cs="Times New Roman"/>
          <w:sz w:val="24"/>
          <w:szCs w:val="24"/>
          <w:lang w:eastAsia="ru-RU"/>
        </w:rPr>
        <w:t>. Вместе с тем можно наблюдать и случаи ограничения  собственных побуждений самим ребенком, сопровождаемые словесными указаниями. Начинает развиваться самооценка, при этом дети в значительной мере ориентируются на оценку воспитателя. Продолжает развиваться также их половая идентификация, что проявляется в характере выбираемых игрушек и сюжетов.</w:t>
      </w:r>
    </w:p>
    <w:p w:rsidR="00D85BE4" w:rsidRDefault="00D85BE4" w:rsidP="00D85B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B60" w:rsidRPr="0079109D" w:rsidRDefault="00E47B60" w:rsidP="00791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детей по группам здоровья</w:t>
      </w: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61"/>
        <w:gridCol w:w="2082"/>
        <w:gridCol w:w="2047"/>
        <w:gridCol w:w="1297"/>
        <w:gridCol w:w="909"/>
        <w:gridCol w:w="1417"/>
        <w:gridCol w:w="2410"/>
      </w:tblGrid>
      <w:tr w:rsidR="00E47B60" w:rsidRPr="00E47B60" w:rsidTr="00E47B60">
        <w:trPr>
          <w:trHeight w:val="315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№</w:t>
            </w:r>
            <w:proofErr w:type="gramStart"/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п</w:t>
            </w:r>
            <w:proofErr w:type="gramEnd"/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/п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Ф.И. ребенка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Физкультурная группа</w:t>
            </w:r>
          </w:p>
        </w:tc>
        <w:tc>
          <w:tcPr>
            <w:tcW w:w="6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Группа здоровья</w:t>
            </w:r>
          </w:p>
        </w:tc>
      </w:tr>
      <w:tr w:rsidR="00E47B60" w:rsidRPr="00E47B60" w:rsidTr="00E47B60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eastAsiaTheme="minorEastAsia" w:hAnsi="Times New Roman" w:cs="Times New Roman"/>
                <w:b/>
                <w:szCs w:val="28"/>
                <w:highlight w:val="yellow"/>
                <w:lang w:eastAsia="ru-RU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eastAsiaTheme="minorEastAsia" w:hAnsi="Times New Roman" w:cs="Times New Roman"/>
                <w:b/>
                <w:szCs w:val="28"/>
                <w:highlight w:val="yellow"/>
                <w:lang w:eastAsia="ru-RU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47B60" w:rsidRPr="00E47B60" w:rsidRDefault="00E47B60" w:rsidP="00E47B60">
            <w:pPr>
              <w:jc w:val="center"/>
              <w:rPr>
                <w:rFonts w:ascii="Times New Roman" w:eastAsiaTheme="minorEastAsia" w:hAnsi="Times New Roman" w:cs="Times New Roman"/>
                <w:b/>
                <w:szCs w:val="28"/>
                <w:highlight w:val="yellow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  <w:t>I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  <w:lang w:val="en-US"/>
              </w:rPr>
              <w:t>III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b/>
                <w:szCs w:val="28"/>
                <w:highlight w:val="yellow"/>
              </w:rPr>
            </w:pPr>
            <w:r w:rsidRPr="00E47B60">
              <w:rPr>
                <w:rFonts w:ascii="Times New Roman" w:hAnsi="Times New Roman" w:cs="Times New Roman"/>
                <w:b/>
                <w:szCs w:val="28"/>
                <w:highlight w:val="yellow"/>
              </w:rPr>
              <w:t>Спец. гр.</w:t>
            </w: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Рома А.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Максим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Даша 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Саша К.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Игорь К.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Милена К.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Соня П.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Варя 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 xml:space="preserve"> Никита 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Матвей Л.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Илья Ф.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7B6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Маша С.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F37C61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F37C61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 +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Максим 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F37C61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 основная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F37C61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Женя Б.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F37C61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основная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47B60" w:rsidRPr="00E47B60" w:rsidTr="00E47B60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Таня Т.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  основная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C178D7" w:rsidP="00E47B6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47B60" w:rsidRPr="00E47B60" w:rsidRDefault="00E47B60" w:rsidP="00E47B6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E47B60" w:rsidRPr="0079109D" w:rsidRDefault="00E47B60" w:rsidP="00791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Особенность семьи 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4"/>
        <w:gridCol w:w="1646"/>
        <w:gridCol w:w="1244"/>
        <w:gridCol w:w="1399"/>
        <w:gridCol w:w="1637"/>
        <w:gridCol w:w="1577"/>
        <w:gridCol w:w="1381"/>
        <w:gridCol w:w="1539"/>
      </w:tblGrid>
      <w:tr w:rsidR="00E47B60" w:rsidRPr="00E47B60" w:rsidTr="00C178D7">
        <w:tc>
          <w:tcPr>
            <w:tcW w:w="564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№</w:t>
            </w:r>
          </w:p>
        </w:tc>
        <w:tc>
          <w:tcPr>
            <w:tcW w:w="1646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ФИО</w:t>
            </w:r>
          </w:p>
        </w:tc>
        <w:tc>
          <w:tcPr>
            <w:tcW w:w="1244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Полная семья</w:t>
            </w:r>
          </w:p>
        </w:tc>
        <w:tc>
          <w:tcPr>
            <w:tcW w:w="1399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Неполная семья</w:t>
            </w:r>
          </w:p>
        </w:tc>
        <w:tc>
          <w:tcPr>
            <w:tcW w:w="1637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Многодетная семья</w:t>
            </w:r>
          </w:p>
        </w:tc>
        <w:tc>
          <w:tcPr>
            <w:tcW w:w="1577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Проблемная семья</w:t>
            </w:r>
          </w:p>
        </w:tc>
        <w:tc>
          <w:tcPr>
            <w:tcW w:w="1381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Семья с опекуном</w:t>
            </w:r>
          </w:p>
        </w:tc>
        <w:tc>
          <w:tcPr>
            <w:tcW w:w="1539" w:type="dxa"/>
            <w:shd w:val="clear" w:color="auto" w:fill="FFFF00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Этническая семья</w:t>
            </w: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Рома А.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Максим Г.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Даша Г.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     +</w:t>
            </w: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4.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Саша К.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     +</w:t>
            </w: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Игорь К.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6.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Милена К.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7.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Соня П.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Варя Т.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Никита Т.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Матвей Л.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Илья Ф.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t>Маша С.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     +</w:t>
            </w: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Максим Б.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47B60">
              <w:rPr>
                <w:rFonts w:ascii="Times New Roman" w:hAnsi="Times New Roman" w:cs="Times New Roman"/>
                <w:sz w:val="24"/>
                <w:szCs w:val="28"/>
              </w:rPr>
              <w:t>Женя Б.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E47B60" w:rsidRPr="00E47B60" w:rsidTr="00C178D7">
        <w:tc>
          <w:tcPr>
            <w:tcW w:w="564" w:type="dxa"/>
          </w:tcPr>
          <w:p w:rsidR="00E47B60" w:rsidRPr="00C178D7" w:rsidRDefault="00C178D7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  <w:lang w:val="en-US"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46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Таня Т.</w:t>
            </w:r>
          </w:p>
        </w:tc>
        <w:tc>
          <w:tcPr>
            <w:tcW w:w="1244" w:type="dxa"/>
          </w:tcPr>
          <w:p w:rsidR="00E47B60" w:rsidRPr="00E47B60" w:rsidRDefault="00E47B60" w:rsidP="00E47B60">
            <w:pPr>
              <w:jc w:val="center"/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+</w:t>
            </w:r>
          </w:p>
        </w:tc>
        <w:tc>
          <w:tcPr>
            <w:tcW w:w="139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63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E47B60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       +</w:t>
            </w:r>
          </w:p>
        </w:tc>
        <w:tc>
          <w:tcPr>
            <w:tcW w:w="1577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381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39" w:type="dxa"/>
          </w:tcPr>
          <w:p w:rsidR="00E47B60" w:rsidRPr="00E47B60" w:rsidRDefault="00E47B60" w:rsidP="00E47B60">
            <w:pPr>
              <w:outlineLvl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E47B60" w:rsidRPr="00E47B60" w:rsidRDefault="00E47B60" w:rsidP="0079109D">
      <w:pPr>
        <w:spacing w:after="0" w:line="240" w:lineRule="auto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47B60" w:rsidRPr="00E47B60" w:rsidRDefault="00E47B60" w:rsidP="00E47B6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Гендерный состав воспитанников (на сентябрь 2017 г.):</w:t>
      </w:r>
    </w:p>
    <w:p w:rsidR="00E47B60" w:rsidRPr="00E47B60" w:rsidRDefault="00C178D7" w:rsidP="00E47B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Мальчиков -9</w:t>
      </w:r>
    </w:p>
    <w:p w:rsidR="00E47B60" w:rsidRPr="00E47B60" w:rsidRDefault="00B80C4C" w:rsidP="00E47B60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roundrect id="_x0000_s1054" style="position:absolute;left:0;text-align:left;margin-left:307.3pt;margin-top:9.35pt;width:239.7pt;height:36.05pt;z-index:251689984" arcsize="10923f" fillcolor="#4f81bd" strokecolor="#f2f2f2" strokeweight="3pt">
            <v:shadow on="t" type="perspective" color="#243f60" opacity=".5" offset="1pt" offset2="-1pt"/>
            <v:textbox style="mso-next-textbox:#_x0000_s1054">
              <w:txbxContent>
                <w:p w:rsidR="00B80C4C" w:rsidRPr="00890EBF" w:rsidRDefault="00B80C4C" w:rsidP="00E47B60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Планируемые результаты освоения программы</w:t>
                  </w:r>
                </w:p>
                <w:p w:rsidR="00B80C4C" w:rsidRDefault="00B80C4C" w:rsidP="00E47B60"/>
              </w:txbxContent>
            </v:textbox>
          </v:roundrect>
        </w:pict>
      </w:r>
      <w:r w:rsidR="00E47B60" w:rsidRPr="00E47B60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Девочек -6 </w:t>
      </w:r>
    </w:p>
    <w:p w:rsidR="00D85BE4" w:rsidRPr="00146EDB" w:rsidRDefault="00D85BE4" w:rsidP="00D85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4518B" w:rsidRPr="00D4518B" w:rsidRDefault="00D4518B" w:rsidP="00D4518B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518B" w:rsidRPr="00D4518B" w:rsidRDefault="00D4518B" w:rsidP="00D4518B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 w:rsidRPr="00D4518B">
        <w:rPr>
          <w:rFonts w:ascii="Times New Roman" w:eastAsia="Calibri" w:hAnsi="Times New Roman" w:cs="Times New Roman"/>
          <w:sz w:val="28"/>
          <w:szCs w:val="28"/>
        </w:rPr>
        <w:tab/>
      </w:r>
      <w:r w:rsidRPr="00D4518B">
        <w:rPr>
          <w:rFonts w:ascii="Times New Roman" w:eastAsia="Calibri" w:hAnsi="Times New Roman" w:cs="Times New Roman"/>
          <w:i/>
          <w:szCs w:val="28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</w:t>
      </w:r>
    </w:p>
    <w:p w:rsidR="00D4518B" w:rsidRPr="00D4518B" w:rsidRDefault="00D4518B" w:rsidP="00D4518B">
      <w:pPr>
        <w:spacing w:after="0" w:line="240" w:lineRule="auto"/>
        <w:jc w:val="both"/>
        <w:rPr>
          <w:rFonts w:ascii="Times New Roman" w:eastAsia="Calibri" w:hAnsi="Times New Roman" w:cs="Times New Roman"/>
          <w:i/>
          <w:szCs w:val="28"/>
        </w:rPr>
      </w:pPr>
      <w:r w:rsidRPr="00D4518B">
        <w:rPr>
          <w:rFonts w:ascii="Times New Roman" w:eastAsia="Calibri" w:hAnsi="Times New Roman" w:cs="Times New Roman"/>
          <w:i/>
          <w:szCs w:val="28"/>
        </w:rPr>
        <w:tab/>
        <w:t>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8"/>
          <w:szCs w:val="28"/>
        </w:rPr>
        <w:t>р</w:t>
      </w:r>
      <w:r w:rsidRPr="00D4518B">
        <w:rPr>
          <w:rFonts w:ascii="Times New Roman" w:eastAsia="Calibri" w:hAnsi="Times New Roman" w:cs="Times New Roman"/>
          <w:sz w:val="24"/>
          <w:szCs w:val="28"/>
        </w:rPr>
        <w:t>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D4518B">
        <w:rPr>
          <w:rFonts w:ascii="Times New Roman" w:eastAsia="Calibri" w:hAnsi="Times New Roman" w:cs="Times New Roman"/>
          <w:sz w:val="24"/>
          <w:szCs w:val="28"/>
        </w:rPr>
        <w:t>со</w:t>
      </w:r>
      <w:proofErr w:type="gramEnd"/>
      <w:r w:rsidRPr="00D4518B">
        <w:rPr>
          <w:rFonts w:ascii="Times New Roman" w:eastAsia="Calibri" w:hAnsi="Times New Roman" w:cs="Times New Roman"/>
          <w:sz w:val="24"/>
          <w:szCs w:val="28"/>
        </w:rPr>
        <w:t xml:space="preserve"> взрослыми и сверстниками, может соблюдать правила безопасного поведения и личной гигиены;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D4518B" w:rsidRPr="00D4518B" w:rsidRDefault="00D4518B" w:rsidP="00D4518B">
      <w:pPr>
        <w:numPr>
          <w:ilvl w:val="0"/>
          <w:numId w:val="10"/>
        </w:numPr>
        <w:spacing w:after="0" w:line="240" w:lineRule="auto"/>
        <w:ind w:left="540" w:hanging="54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>ребенок способен к принятию собственных решений, опираясь на свои знания и умения в различных видах деятельности.</w:t>
      </w:r>
    </w:p>
    <w:p w:rsidR="00D4518B" w:rsidRPr="00D4518B" w:rsidRDefault="00D4518B" w:rsidP="00D4518B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18B" w:rsidRPr="00D4518B" w:rsidRDefault="00D4518B" w:rsidP="00D4518B">
      <w:pPr>
        <w:autoSpaceDE w:val="0"/>
        <w:autoSpaceDN w:val="0"/>
        <w:adjustRightInd w:val="0"/>
        <w:jc w:val="center"/>
        <w:rPr>
          <w:rFonts w:ascii="Times New Roman" w:eastAsia="NewtonC" w:hAnsi="Times New Roman" w:cs="Times New Roman"/>
          <w:b/>
          <w:sz w:val="28"/>
          <w:szCs w:val="28"/>
        </w:rPr>
      </w:pPr>
      <w:r w:rsidRPr="00D4518B">
        <w:rPr>
          <w:rFonts w:ascii="Times New Roman" w:eastAsia="NewtonC" w:hAnsi="Times New Roman" w:cs="Times New Roman"/>
          <w:b/>
          <w:sz w:val="28"/>
          <w:szCs w:val="28"/>
        </w:rPr>
        <w:t xml:space="preserve">Организация и проведение педагогической диагностики (обследования) детей 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</w:pPr>
      <w:r w:rsidRPr="00D4518B">
        <w:rPr>
          <w:rFonts w:ascii="Times New Roman" w:eastAsia="NewtonC" w:hAnsi="Times New Roman" w:cs="Times New Roman"/>
          <w:b/>
          <w:bCs/>
          <w:i/>
          <w:iCs/>
          <w:sz w:val="24"/>
          <w:szCs w:val="28"/>
        </w:rPr>
        <w:t>Требования к проведению диагностики: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>• создание эмоционального комфорта ребёнка;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>• индивидуальный подход к ребёнку, уважение его личности;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D4518B">
        <w:rPr>
          <w:rFonts w:ascii="Times New Roman" w:eastAsia="NewtonC" w:hAnsi="Times New Roman" w:cs="Times New Roman"/>
          <w:sz w:val="24"/>
          <w:szCs w:val="28"/>
        </w:rPr>
        <w:t>учёт интересов и уровня развития ребёнка;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sz w:val="24"/>
          <w:szCs w:val="28"/>
        </w:rPr>
        <w:t xml:space="preserve">• </w:t>
      </w:r>
      <w:r w:rsidRPr="00D4518B">
        <w:rPr>
          <w:rFonts w:ascii="Times New Roman" w:eastAsia="NewtonC" w:hAnsi="Times New Roman" w:cs="Times New Roman"/>
          <w:sz w:val="24"/>
          <w:szCs w:val="28"/>
        </w:rPr>
        <w:t>отбор материалов для каждого ребёнка в зависимости от индивидуальной ситуации развития.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 xml:space="preserve">Мониторинг проводится в начале и конце года на основе заполнения диагностических листов, содержащих показатели освоения программы для каждого возраста. </w:t>
      </w:r>
    </w:p>
    <w:p w:rsidR="00D4518B" w:rsidRPr="00D4518B" w:rsidRDefault="00D4518B" w:rsidP="00D4518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b/>
          <w:bCs/>
          <w:sz w:val="24"/>
          <w:szCs w:val="28"/>
        </w:rPr>
        <w:t>Интерпретация показателей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сформирован </w:t>
      </w:r>
      <w:r w:rsidRPr="00D4518B">
        <w:rPr>
          <w:rFonts w:ascii="Times New Roman" w:eastAsia="NewtonC" w:hAnsi="Times New Roman" w:cs="Times New Roman"/>
          <w:sz w:val="24"/>
          <w:szCs w:val="28"/>
        </w:rPr>
        <w:t xml:space="preserve">(удовлетворительный уровень) — наблюдается в самостоятельной деятельности ребёнка, в совместной деятельности </w:t>
      </w:r>
      <w:proofErr w:type="gramStart"/>
      <w:r w:rsidRPr="00D4518B">
        <w:rPr>
          <w:rFonts w:ascii="Times New Roman" w:eastAsia="NewtonC" w:hAnsi="Times New Roman" w:cs="Times New Roman"/>
          <w:sz w:val="24"/>
          <w:szCs w:val="28"/>
        </w:rPr>
        <w:t>со</w:t>
      </w:r>
      <w:proofErr w:type="gramEnd"/>
      <w:r w:rsidRPr="00D4518B">
        <w:rPr>
          <w:rFonts w:ascii="Times New Roman" w:eastAsia="NewtonC" w:hAnsi="Times New Roman" w:cs="Times New Roman"/>
          <w:sz w:val="24"/>
          <w:szCs w:val="28"/>
        </w:rPr>
        <w:t xml:space="preserve"> взрослым.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в стадии формирования </w:t>
      </w:r>
      <w:r w:rsidRPr="00D4518B">
        <w:rPr>
          <w:rFonts w:ascii="Times New Roman" w:eastAsia="NewtonC" w:hAnsi="Times New Roman" w:cs="Times New Roman"/>
          <w:sz w:val="24"/>
          <w:szCs w:val="28"/>
        </w:rPr>
        <w:t>(средний уровень)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аналогичные примеры.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>Оценки "удовлетворительный уровень" и "средний уровень" отражают состояние нормы развития и освоения Программы.</w:t>
      </w:r>
    </w:p>
    <w:p w:rsidR="00D4518B" w:rsidRPr="004533F8" w:rsidRDefault="00D4518B" w:rsidP="00453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webHidden/>
          <w:sz w:val="24"/>
          <w:szCs w:val="28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8"/>
        </w:rPr>
        <w:t xml:space="preserve">Показатель не сформирован </w:t>
      </w:r>
      <w:r w:rsidRPr="00D4518B">
        <w:rPr>
          <w:rFonts w:ascii="Times New Roman" w:eastAsia="NewtonC" w:hAnsi="Times New Roman" w:cs="Times New Roman"/>
          <w:sz w:val="24"/>
          <w:szCs w:val="28"/>
        </w:rPr>
        <w:t>(недостаточный уровень) — не проявляется ни в одной из ситуаций, на все предложения взрослого ребёнок не даёт положительного ответа, не в состоянии вы</w:t>
      </w:r>
      <w:r w:rsidR="004533F8">
        <w:rPr>
          <w:rFonts w:ascii="Times New Roman" w:eastAsia="NewtonC" w:hAnsi="Times New Roman" w:cs="Times New Roman"/>
          <w:sz w:val="24"/>
          <w:szCs w:val="28"/>
        </w:rPr>
        <w:t>полнить задание самостоятельно.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C" w:hAnsi="Times New Roman" w:cs="Times New Roman"/>
          <w:b/>
          <w:sz w:val="24"/>
          <w:szCs w:val="28"/>
        </w:rPr>
      </w:pPr>
      <w:r w:rsidRPr="00D4518B">
        <w:rPr>
          <w:rFonts w:ascii="Times New Roman" w:eastAsia="NewtonC" w:hAnsi="Times New Roman" w:cs="Times New Roman"/>
          <w:b/>
          <w:sz w:val="24"/>
          <w:szCs w:val="28"/>
        </w:rPr>
        <w:t>Диагностическая карта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</w:rPr>
      </w:pP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>Ф.И. ребенка_____________________________________________________возраст_________________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rPr>
          <w:rFonts w:ascii="Times New Roman" w:eastAsia="NewtonC" w:hAnsi="Times New Roman" w:cs="Times New Roman"/>
          <w:sz w:val="24"/>
          <w:szCs w:val="28"/>
        </w:rPr>
      </w:pPr>
      <w:r w:rsidRPr="00D4518B">
        <w:rPr>
          <w:rFonts w:ascii="Times New Roman" w:eastAsia="NewtonC" w:hAnsi="Times New Roman" w:cs="Times New Roman"/>
          <w:sz w:val="24"/>
          <w:szCs w:val="28"/>
        </w:rPr>
        <w:t>Дата ______ __________ 20___г</w:t>
      </w:r>
    </w:p>
    <w:p w:rsidR="00D4518B" w:rsidRPr="00D4518B" w:rsidRDefault="00D4518B" w:rsidP="00D45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8"/>
        </w:rPr>
      </w:pPr>
    </w:p>
    <w:tbl>
      <w:tblPr>
        <w:tblW w:w="112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861"/>
        <w:gridCol w:w="273"/>
        <w:gridCol w:w="945"/>
        <w:gridCol w:w="189"/>
        <w:gridCol w:w="1134"/>
        <w:gridCol w:w="973"/>
        <w:gridCol w:w="161"/>
        <w:gridCol w:w="1057"/>
        <w:gridCol w:w="77"/>
        <w:gridCol w:w="1089"/>
      </w:tblGrid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Проявление (октябрь)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Проявление (апрель)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I. Физическое развитие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4533F8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сформирован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НФ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Находится в стадии формирования </w:t>
            </w: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4533F8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Сформирован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4533F8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Не сформирован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НФ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4533F8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Находится в стадии формирования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СФ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8B" w:rsidRPr="004533F8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4533F8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Сформирован</w:t>
            </w: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 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Ходит прямо, сохраняя заданное воспитателем направление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Бегает, сохраняя равновесие, изменяя направление, темп бега в соответствии с задачей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Сохраняет равновесие при ходьбе по ограниченной плоскости, при перешагивании через предметы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Сохраняет равновесие при беге по ограниченной плоскости (плоскость ограничена линиями на полу, не возвышенная)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Ползает на четвереньках произвольным способом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Лазает по лесенке произвольным способом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Лазает по гимнастической стенке произвольным способом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Прыгает в длину, отталкиваясь двумя ногами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Катит мяч в заданном направлении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10. Бросает мяч двумя руками от груди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11.Ударяет мячом об пол 2-3 раза и ловит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Бросает мяч вверх 2-3 раза и ловит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Метает предметы вдаль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Самостоятельно выполняет доступные возрасту гигиенические процедуры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Сам (или после напоминания взрослого) соблюдает элементарные правила поведения во время еды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Сам (или после напоминания взрослого) соблюдает элементарные правила поведения во время умывания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Имеет элементарные представления о ценности здоровья, пользе закаливания, необходимости соблюдения правил гигиены в повседневной жизни.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Социально-коммуникативное развитие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Самостоятельно одевается и раздевается в определенной последовательности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Умеет с помощью воспитателя накрыть стол к обеду (расставить на столе тарелки, разложить ложки, поставить салфетки и т.п.)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Соблюдает порядок и чистоту в помещении и на участке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После игры, при напоминании, убирает на место игрушки и строительные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Соблюдает доступные ему  правила безопасного поведения в быту и на улице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Владеет элементарными  навыками поведения в потенциально опасных ситуациях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Имеет первичные гендерные преставления (мужчины сильные, смелые; женщины нежные, заботливые)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Отражает в игре действия с предметами и взаимоотношения людей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Принимает на себя роль:  непродолжительно взаимодействует от имени героя со сверстниками в игре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Объединяет несколько действий в единую сюжетную линию игры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11. Объединяется </w:t>
            </w:r>
            <w:proofErr w:type="gram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 сверстниками для игры в группу из двух-трех человек на основе</w:t>
            </w:r>
            <w:proofErr w:type="gramEnd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личных симпатий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Разыгрывает по просьбе взрослого и самостоятельно небольшие отрывки знакомых сказок, историй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В быту, самостоятельных играх посредством речи налаживает контакты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Делится своими впечатлениями с воспитателями, родителями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В случае затруднения в игре, взаимодействии обращается за помощью к близкому взрослому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Адекватно реагирует на замечания и предложения взрослого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Понимает, что надо вместе пользоваться игрушками, книгами, делиться с товарищами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 В диалоге с педагогом слышит и понимает заданный вопрос, не перебивая  говорящего взрослого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 Занимает себя игрой и самостоятельной художественной деятельностью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 Проявляет интерес к участию в праздниках, постановках, досугах и  развлечениях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21. Проявляет доброжелательность, дружелюбие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 Откликается на эмоции близких людей и друзей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23. Делает попытки выразить сочувствие, пожалеть сверстника, обнять его, помочь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Художественно-эстетическое развитие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Эмоционально откликается на простые музыкальные произведения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Замечает изменения в динамике и настроении звучания музыки (тише – громче, веселое – грустное)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Умеет внимательно слушать (от начала до конца) небольшие музыкальные произведения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4. Узнает знакомые песни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Поет, не отставая и не опережая других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 Выполняет доступные танцевальные движения по одному и в паре с предметами в соответствии с характером музыки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Называет детские музыкальные инструменты: погремушки, бубен, металлофон, барабан и др.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Участвует в музыкальных играх-драматизациях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Рассматривает иллюстрации в книгах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 Узнает и эмоционально реагирует на знакомые стихи, сказки, рассказы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Любит слушать новые сказки, рассказы, стихи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12. Читает наизусть </w:t>
            </w:r>
            <w:proofErr w:type="spell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потешки</w:t>
            </w:r>
            <w:proofErr w:type="spellEnd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небольшие стихи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В свободной деятельности с удовольствием  рисует, лепит. Пользуясь различными изобразительными средствами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14. </w:t>
            </w:r>
            <w:proofErr w:type="gram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Активен</w:t>
            </w:r>
            <w:proofErr w:type="gramEnd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при создании индивидуальных и   коллективных композиций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Изображает отдельные предметы, сюжеты, простые по композиции  и содержанию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Подбирает цвета, соответствующие  изображаемым предметам, материалы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Лепит  различные  предметы, состоящие из одной – трех частей, используя  разнообразные приемы лепки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 Создает изображение предметов  из готовых фигур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 Правильно и аккуратно пользуется  инструментами для творчества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IV. Познавательное развитие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Знает и правильно использует детали строительного материала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 При создании знакомых построек располагает кирпичики в соответствии с замыслом и/или целью постройки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Изменяет  простые конструкции в длину и высоту двумя способами: надстраивая или заменяя одни детали другими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4. Владеет простыми способами конструирования из бумаги (разрывание, </w:t>
            </w:r>
            <w:proofErr w:type="spell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сминание</w:t>
            </w:r>
            <w:proofErr w:type="spellEnd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скручивание)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 Группирует предметы по цвету, размеру, форме, отбирает по одному признаку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6. </w:t>
            </w:r>
            <w:proofErr w:type="gram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 помощи взрослого составляет из однородных предметов группы и выделяет один предмет из группы (напр. собрать все крупные и найти среди них красный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 Находит в окружающей знакомой обстановке несколько одинаковых предметов по одному признаку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 Правильно определяет количественное соотношение двух групп предметов (понимает конкретный смысл слов "больше, "меньше", "столько же")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9. Различает круг, квадрат, треугольник, предметы, имеющие углы и круглую форму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10. Понимает смысл обозначений: вверх-вниз, спереди-сзади, слева-справа, </w:t>
            </w:r>
            <w:proofErr w:type="gramStart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</w:t>
            </w:r>
            <w:proofErr w:type="gramEnd"/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над, под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 Понимает смысл слов: утро, вечер, день, ночь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 Знает свое имя, возраст, пол. Интересуется собой (Кто я?), сведениями о себе, о происходящих с ним изменениях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 Ориентируется в помещении группы, на участке (веранде) группы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 Называет незнакомые предметы, объясняет их назначение, признаки (цвет, форму, материал)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 Узнает и называет некоторые растения, животных, их детенышей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 Выделяет наиболее характерные сезонные изменения в природе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 Знает несколько семейных праздников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 Интересуется новыми предметами, ближайшего окружения, их назначением, свойствами. Использует разные способы обследования предметов, включая простейшие опыты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V. Речевое развитие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 Использует речь для инициирования  общения, обращается к взрослому  с просьбами, вопросами, делится впечатлениями из личного опыта. Отвечает на разнообразные вопросы, касающиеся предметного окружения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2. Сопровождает речью индивидуальные игры, рисование, конструирование, бытовые действия. 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 Вступает  в игровое взаимодействие со сверстниками, используя речь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518B" w:rsidRPr="00D4518B" w:rsidTr="0079109D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 Использует все части речи, простые распространенные и нераспространенные предложения, предложения с однородными членами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1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4518B" w:rsidRPr="00D4518B" w:rsidRDefault="00D4518B" w:rsidP="00D4518B">
      <w:pPr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D4518B" w:rsidRPr="00D4518B" w:rsidRDefault="00D4518B" w:rsidP="00D4518B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 w:rsidRPr="00D4518B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  <w:t>Содержание (проектирование) образовательного процесса</w:t>
      </w:r>
    </w:p>
    <w:p w:rsidR="00D4518B" w:rsidRPr="00D4518B" w:rsidRDefault="00B80C4C" w:rsidP="00D451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  <w:lang w:eastAsia="ru-RU"/>
        </w:rPr>
        <w:pict>
          <v:roundrect id="_x0000_s1031" style="position:absolute;margin-left:190.7pt;margin-top:10.7pt;width:350.15pt;height:50.2pt;z-index:251664384" arcsize="10923f" fillcolor="#4f81bd" strokecolor="#f2f2f2" strokeweight="3pt">
            <v:shadow on="t" type="perspective" color="#243f60" opacity=".5" offset="1pt" offset2="-1pt"/>
            <v:textbox style="mso-next-textbox:#_x0000_s1031">
              <w:txbxContent>
                <w:p w:rsidR="00B80C4C" w:rsidRPr="00890EBF" w:rsidRDefault="00B80C4C" w:rsidP="00D4518B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>Описание образовательной деятельности в соответствии с направлениями развития ребенка, представленными в пяти образовательных областях</w:t>
                  </w:r>
                </w:p>
                <w:p w:rsidR="00B80C4C" w:rsidRDefault="00B80C4C" w:rsidP="00D4518B"/>
              </w:txbxContent>
            </v:textbox>
          </v:roundrect>
        </w:pict>
      </w:r>
    </w:p>
    <w:p w:rsidR="00D4518B" w:rsidRPr="00D4518B" w:rsidRDefault="00D4518B" w:rsidP="00D4518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</w:p>
    <w:p w:rsidR="00D4518B" w:rsidRPr="00D4518B" w:rsidRDefault="00D4518B" w:rsidP="00D451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p w:rsidR="00D4518B" w:rsidRPr="00D4518B" w:rsidRDefault="00D4518B" w:rsidP="00D451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tbl>
      <w:tblPr>
        <w:tblW w:w="113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8364"/>
      </w:tblGrid>
      <w:tr w:rsidR="00D4518B" w:rsidRPr="00D4518B" w:rsidTr="0079109D">
        <w:trPr>
          <w:cantSplit/>
          <w:trHeight w:val="746"/>
        </w:trPr>
        <w:tc>
          <w:tcPr>
            <w:tcW w:w="709" w:type="dxa"/>
            <w:shd w:val="clear" w:color="auto" w:fill="FFFF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sz w:val="10"/>
                <w:szCs w:val="24"/>
              </w:rPr>
              <w:t>Образовательная область</w:t>
            </w:r>
          </w:p>
        </w:tc>
        <w:tc>
          <w:tcPr>
            <w:tcW w:w="2268" w:type="dxa"/>
            <w:shd w:val="clear" w:color="auto" w:fill="FFFF00"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8364" w:type="dxa"/>
            <w:shd w:val="clear" w:color="auto" w:fill="FFFF00"/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</w:p>
        </w:tc>
      </w:tr>
      <w:tr w:rsidR="00D4518B" w:rsidRPr="00D4518B" w:rsidTr="0079109D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«СОЦИАЛЬНО – КОММУНИКАТИВНОЕ РАЗВИТИЕ»</w:t>
            </w:r>
          </w:p>
          <w:p w:rsidR="00D4518B" w:rsidRPr="00D4518B" w:rsidRDefault="00D4518B" w:rsidP="00D4518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D4518B" w:rsidRPr="0079109D" w:rsidRDefault="00D4518B" w:rsidP="0079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Позитивная социализация детей дошкольного возраста, приобщение детей к социокультурным нормам, традициям семьи, общества и государства.</w:t>
            </w:r>
          </w:p>
        </w:tc>
        <w:tc>
          <w:tcPr>
            <w:tcW w:w="8364" w:type="dxa"/>
            <w:shd w:val="clear" w:color="auto" w:fill="auto"/>
          </w:tcPr>
          <w:p w:rsidR="00D4518B" w:rsidRPr="00D4518B" w:rsidRDefault="00D4518B" w:rsidP="00D4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      </w:r>
            <w:proofErr w:type="gramStart"/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t>со</w:t>
            </w:r>
            <w:proofErr w:type="gramEnd"/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t xml:space="preserve"> взрослыми и сверс</w:t>
            </w: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softHyphen/>
              <w:t>тниками; становление самостоятельности, целенаправленности и саморе</w:t>
            </w: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softHyphen/>
              <w:t>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</w:t>
            </w: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softHyphen/>
              <w:t>обществу детей и взрослых в Организации; формирование позитивных ус</w:t>
            </w: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softHyphen/>
              <w:t>тановок к различным видам труда и творчества; формирование основ безо</w:t>
            </w:r>
            <w:r w:rsidRPr="00D4518B">
              <w:rPr>
                <w:rFonts w:ascii="Times New Roman" w:eastAsia="Calibri" w:hAnsi="Times New Roman" w:cs="Microsoft Sans Serif"/>
                <w:sz w:val="24"/>
                <w:szCs w:val="24"/>
              </w:rPr>
              <w:softHyphen/>
              <w:t>пасного поведения в быту, социуме, природе</w:t>
            </w:r>
          </w:p>
        </w:tc>
      </w:tr>
      <w:tr w:rsidR="00D4518B" w:rsidRPr="00D4518B" w:rsidTr="0079109D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«ФИЗИЧЕСКОЕ РВАЩЗВИТИЕ»</w:t>
            </w: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«ФИЗИЧЕСКОЕ РАЗВИТИЕ»</w:t>
            </w:r>
          </w:p>
        </w:tc>
        <w:tc>
          <w:tcPr>
            <w:tcW w:w="2268" w:type="dxa"/>
            <w:shd w:val="clear" w:color="auto" w:fill="auto"/>
          </w:tcPr>
          <w:p w:rsidR="00D4518B" w:rsidRPr="0079109D" w:rsidRDefault="00D4518B" w:rsidP="0079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Гармоничное физическое развитие</w:t>
            </w:r>
            <w:proofErr w:type="gramStart"/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;ф</w:t>
            </w:r>
            <w:proofErr w:type="gramEnd"/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ормирование интереса и ценностного отношения к занятиям физической культурой; формирование основ здорового образа жизни.</w:t>
            </w:r>
          </w:p>
        </w:tc>
        <w:tc>
          <w:tcPr>
            <w:tcW w:w="8364" w:type="dxa"/>
            <w:shd w:val="clear" w:color="auto" w:fill="auto"/>
          </w:tcPr>
          <w:p w:rsidR="00D4518B" w:rsidRPr="00D4518B" w:rsidRDefault="00D4518B" w:rsidP="00D4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Физическое развитие включает приобретение опыта в следующих ви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дах деятельности детей: двигательной, в том числе связанной с выполнени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ем упражнений, направленных на развитие таких физических качеств, как координация и гибкость; </w:t>
            </w: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 правильному формированию опорно-двигательной системы организма, развитию равновесия, коорди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нации движения, крупной и мелкой моторики обеих рук, а также с правиль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ным, не наносящим ущерба организму, выполнением основных движений (ходьба, бег, мягкие прыжки, повороты в обе стороны), формирование на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      </w:r>
            <w:proofErr w:type="gram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становление ценностей здорового образа жизни, ов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ладение его элементарными нормами и правилами (в питании, двигатель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ном режиме, закаливании, при формировании полезных привычек и др.)</w:t>
            </w:r>
          </w:p>
        </w:tc>
      </w:tr>
      <w:tr w:rsidR="00D4518B" w:rsidRPr="00D4518B" w:rsidTr="0079109D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«ПОЗНАВАТЕЛЬНОЕ РАЗВИТИЕ»</w:t>
            </w:r>
          </w:p>
        </w:tc>
        <w:tc>
          <w:tcPr>
            <w:tcW w:w="2268" w:type="dxa"/>
            <w:shd w:val="clear" w:color="auto" w:fill="auto"/>
          </w:tcPr>
          <w:p w:rsidR="00D4518B" w:rsidRPr="0079109D" w:rsidRDefault="00D4518B" w:rsidP="0079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Развитие познавательных интересов и познавательных способностей, которые можно подразделить </w:t>
            </w:r>
            <w:proofErr w:type="gramStart"/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</w:t>
            </w:r>
            <w:proofErr w:type="gramEnd"/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сенсорные, интеллектуально – познавательные и интеллектуально – творческие.</w:t>
            </w:r>
          </w:p>
        </w:tc>
        <w:tc>
          <w:tcPr>
            <w:tcW w:w="8364" w:type="dxa"/>
            <w:shd w:val="clear" w:color="auto" w:fill="auto"/>
          </w:tcPr>
          <w:p w:rsidR="00D4518B" w:rsidRPr="00D4518B" w:rsidRDefault="00D4518B" w:rsidP="00D4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Познавательное развитие предполагает развитие интересов детей, любознательности и познавательной мотивации; формирование познава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тельных действий, становление сознания; развитие воображения и твор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ческой активности; </w:t>
            </w: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первичных представлений о себе, дру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      </w:r>
            <w:proofErr w:type="gram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людей, об особенностях ее природы, многообразии стран и народов мира.</w:t>
            </w:r>
          </w:p>
        </w:tc>
      </w:tr>
      <w:tr w:rsidR="00D4518B" w:rsidRPr="00D4518B" w:rsidTr="0079109D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«РЕЧЕВОЕ РАЗВИТИЕ»</w:t>
            </w:r>
          </w:p>
        </w:tc>
        <w:tc>
          <w:tcPr>
            <w:tcW w:w="2268" w:type="dxa"/>
            <w:shd w:val="clear" w:color="auto" w:fill="auto"/>
          </w:tcPr>
          <w:p w:rsidR="00D4518B" w:rsidRPr="0079109D" w:rsidRDefault="00D4518B" w:rsidP="0079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9109D">
              <w:rPr>
                <w:rFonts w:ascii="Times New Roman" w:eastAsia="Times New Roman" w:hAnsi="Times New Roman" w:cs="Times New Roman"/>
                <w:color w:val="000000"/>
                <w:szCs w:val="24"/>
              </w:rPr>
              <w:t>Формирование устной речи и навыков речевого общения с окружающими на основе овладения литературным языком своего народа.</w:t>
            </w:r>
          </w:p>
        </w:tc>
        <w:tc>
          <w:tcPr>
            <w:tcW w:w="8364" w:type="dxa"/>
            <w:shd w:val="clear" w:color="auto" w:fill="auto"/>
          </w:tcPr>
          <w:p w:rsidR="00D4518B" w:rsidRPr="00D4518B" w:rsidRDefault="00D4518B" w:rsidP="00D4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Речевое развитие включает владение речью как средством общения и культуры; обогащение активного словаря; развитие связной, грамматичес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ческого слуха; знакомство с книжной культурой, детской литературой, по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нимание на слух текстов различных жанров детской литературы; формиро</w:t>
            </w: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вание звуковой аналитико-синтетической активности как предпосылки обучения грамоте</w:t>
            </w:r>
            <w:proofErr w:type="gramEnd"/>
          </w:p>
        </w:tc>
      </w:tr>
      <w:tr w:rsidR="00D4518B" w:rsidRPr="00D4518B" w:rsidTr="0079109D">
        <w:trPr>
          <w:cantSplit/>
          <w:trHeight w:val="1134"/>
        </w:trPr>
        <w:tc>
          <w:tcPr>
            <w:tcW w:w="709" w:type="dxa"/>
            <w:shd w:val="clear" w:color="auto" w:fill="008000"/>
            <w:textDirection w:val="btLr"/>
          </w:tcPr>
          <w:p w:rsidR="00D4518B" w:rsidRPr="00D4518B" w:rsidRDefault="00D4518B" w:rsidP="00D4518B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18"/>
              </w:rPr>
              <w:t>«ХУДОЖЕСТВЕННО-ЭСТЕТИЧЕСКОЕ РАЗВИТИЕ»</w:t>
            </w:r>
          </w:p>
          <w:p w:rsidR="00D4518B" w:rsidRPr="00D4518B" w:rsidRDefault="00D4518B" w:rsidP="00D4518B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b/>
                <w:color w:val="FFFFFF"/>
              </w:rPr>
            </w:pPr>
          </w:p>
        </w:tc>
        <w:tc>
          <w:tcPr>
            <w:tcW w:w="2268" w:type="dxa"/>
            <w:shd w:val="clear" w:color="auto" w:fill="auto"/>
          </w:tcPr>
          <w:p w:rsidR="00D4518B" w:rsidRPr="0079109D" w:rsidRDefault="00D4518B" w:rsidP="00791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79109D">
              <w:rPr>
                <w:rFonts w:ascii="Times New Roman" w:eastAsia="Calibri" w:hAnsi="Times New Roman" w:cs="Times New Roman"/>
                <w:szCs w:val="24"/>
                <w:lang w:eastAsia="ru-RU"/>
              </w:rPr>
              <w:t>Художественно-эстетическое развитие детей дошкольного возраста посредством словесного, музыкального и изобразительного искусства.</w:t>
            </w:r>
          </w:p>
        </w:tc>
        <w:tc>
          <w:tcPr>
            <w:tcW w:w="8364" w:type="dxa"/>
            <w:shd w:val="clear" w:color="auto" w:fill="auto"/>
          </w:tcPr>
          <w:p w:rsidR="00D4518B" w:rsidRPr="00D4518B" w:rsidRDefault="00D4518B" w:rsidP="00D451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</w:t>
            </w:r>
          </w:p>
        </w:tc>
      </w:tr>
    </w:tbl>
    <w:p w:rsidR="00D4518B" w:rsidRPr="00D4518B" w:rsidRDefault="00B80C4C" w:rsidP="00D451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u w:val="single"/>
          <w:lang w:eastAsia="ru-RU"/>
        </w:rPr>
        <w:pict>
          <v:roundrect id="_x0000_s1032" style="position:absolute;left:0;text-align:left;margin-left:155.3pt;margin-top:5pt;width:385.85pt;height:53.95pt;z-index:25166540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32">
              <w:txbxContent>
                <w:p w:rsidR="00B80C4C" w:rsidRPr="00890EBF" w:rsidRDefault="00B80C4C" w:rsidP="00D4518B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  <w:t xml:space="preserve">Описание  вариативных способов, методов и средств реализации программы  с учетом возрастных и индивидуальных особенностей воспитанников, специфики их образовательных потребностей и интересов  </w:t>
                  </w:r>
                </w:p>
                <w:p w:rsidR="00B80C4C" w:rsidRDefault="00B80C4C" w:rsidP="00D4518B"/>
              </w:txbxContent>
            </v:textbox>
          </v:roundrect>
        </w:pict>
      </w:r>
    </w:p>
    <w:p w:rsidR="00D4518B" w:rsidRPr="00D4518B" w:rsidRDefault="00D4518B" w:rsidP="00D451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p w:rsidR="00D4518B" w:rsidRPr="00D4518B" w:rsidRDefault="00D4518B" w:rsidP="00D4518B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p w:rsidR="0079109D" w:rsidRDefault="0079109D" w:rsidP="004533F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  <w:u w:val="single"/>
        </w:rPr>
      </w:pPr>
    </w:p>
    <w:tbl>
      <w:tblPr>
        <w:tblW w:w="1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552"/>
        <w:gridCol w:w="2551"/>
        <w:gridCol w:w="2234"/>
      </w:tblGrid>
      <w:tr w:rsidR="009F5D20" w:rsidRPr="009F5D20" w:rsidTr="009F5D20">
        <w:tc>
          <w:tcPr>
            <w:tcW w:w="11131" w:type="dxa"/>
            <w:gridSpan w:val="4"/>
            <w:shd w:val="clear" w:color="auto" w:fill="00B050"/>
          </w:tcPr>
          <w:p w:rsidR="009F5D20" w:rsidRPr="009F5D20" w:rsidRDefault="009F5D20" w:rsidP="009F5D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FFFFFF"/>
                <w:lang w:eastAsia="ru-RU"/>
              </w:rPr>
            </w:pPr>
            <w:r w:rsidRPr="009F5D20">
              <w:rPr>
                <w:rFonts w:ascii="Times New Roman" w:eastAsiaTheme="minorEastAsia" w:hAnsi="Times New Roman" w:cs="Times New Roman"/>
                <w:b/>
                <w:color w:val="FFFFFF"/>
                <w:szCs w:val="28"/>
                <w:lang w:eastAsia="ru-RU"/>
              </w:rPr>
              <w:t>Воспитательно-образовательный процесс</w:t>
            </w:r>
          </w:p>
        </w:tc>
      </w:tr>
      <w:tr w:rsidR="009F5D20" w:rsidRPr="009F5D20" w:rsidTr="009F5D20">
        <w:trPr>
          <w:trHeight w:val="932"/>
        </w:trPr>
        <w:tc>
          <w:tcPr>
            <w:tcW w:w="3794" w:type="dxa"/>
            <w:shd w:val="clear" w:color="auto" w:fill="auto"/>
          </w:tcPr>
          <w:p w:rsidR="009F5D20" w:rsidRPr="009F5D20" w:rsidRDefault="009F5D20" w:rsidP="009F5D2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lang w:eastAsia="ru-RU"/>
              </w:rPr>
            </w:pPr>
            <w:r w:rsidRPr="009F5D2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совместная деятельность с детьми: образовательная деятельность, осуществляемая в процессе организа</w:t>
            </w:r>
            <w:r w:rsidRPr="009F5D2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softHyphen/>
              <w:t>ции различных видов детской деятельности</w:t>
            </w:r>
          </w:p>
        </w:tc>
        <w:tc>
          <w:tcPr>
            <w:tcW w:w="2552" w:type="dxa"/>
            <w:shd w:val="clear" w:color="auto" w:fill="auto"/>
          </w:tcPr>
          <w:p w:rsidR="009F5D20" w:rsidRPr="009F5D20" w:rsidRDefault="009F5D20" w:rsidP="009F5D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9F5D2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1" w:type="dxa"/>
            <w:shd w:val="clear" w:color="auto" w:fill="auto"/>
          </w:tcPr>
          <w:p w:rsidR="009F5D20" w:rsidRPr="009F5D20" w:rsidRDefault="009F5D20" w:rsidP="009F5D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9F5D2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взаимодействие с семьями детей по реализации Программы</w:t>
            </w:r>
          </w:p>
          <w:p w:rsidR="009F5D20" w:rsidRPr="009F5D20" w:rsidRDefault="009F5D20" w:rsidP="009F5D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  <w:lang w:eastAsia="ru-RU"/>
              </w:rPr>
            </w:pPr>
          </w:p>
        </w:tc>
        <w:tc>
          <w:tcPr>
            <w:tcW w:w="2234" w:type="dxa"/>
            <w:shd w:val="clear" w:color="auto" w:fill="auto"/>
          </w:tcPr>
          <w:p w:rsidR="009F5D20" w:rsidRPr="009F5D20" w:rsidRDefault="009F5D20" w:rsidP="009F5D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8"/>
                <w:lang w:eastAsia="ru-RU"/>
              </w:rPr>
            </w:pPr>
            <w:r w:rsidRPr="009F5D20">
              <w:rPr>
                <w:rFonts w:ascii="Times New Roman" w:eastAsiaTheme="minorEastAsia" w:hAnsi="Times New Roman" w:cs="Times New Roman"/>
                <w:szCs w:val="28"/>
                <w:lang w:eastAsia="ru-RU"/>
              </w:rPr>
              <w:t>самостоятельная деятельность детей</w:t>
            </w:r>
          </w:p>
          <w:p w:rsidR="009F5D20" w:rsidRPr="009F5D20" w:rsidRDefault="009F5D20" w:rsidP="009F5D2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9F5D20" w:rsidRPr="009F5D20" w:rsidRDefault="009F5D20" w:rsidP="009F5D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32"/>
                <w:szCs w:val="28"/>
                <w:u w:val="single"/>
                <w:lang w:eastAsia="ru-RU"/>
              </w:rPr>
            </w:pPr>
          </w:p>
        </w:tc>
      </w:tr>
    </w:tbl>
    <w:p w:rsidR="00D4518B" w:rsidRPr="00D4518B" w:rsidRDefault="00D4518B" w:rsidP="00D4518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4518B">
        <w:rPr>
          <w:rFonts w:ascii="Times New Roman" w:eastAsia="Calibri" w:hAnsi="Times New Roman" w:cs="Times New Roman"/>
          <w:b/>
          <w:bCs/>
          <w:sz w:val="28"/>
          <w:szCs w:val="28"/>
        </w:rPr>
        <w:t>*</w:t>
      </w:r>
      <w:r w:rsidRPr="00D4518B">
        <w:rPr>
          <w:rFonts w:ascii="Times New Roman" w:eastAsia="Calibri" w:hAnsi="Times New Roman" w:cs="Times New Roman"/>
          <w:sz w:val="20"/>
          <w:szCs w:val="28"/>
        </w:rPr>
        <w:t>Построение образовательного процесса основывается  на адек</w:t>
      </w:r>
      <w:r w:rsidRPr="00D4518B">
        <w:rPr>
          <w:rFonts w:ascii="Times New Roman" w:eastAsia="Calibri" w:hAnsi="Times New Roman" w:cs="Times New Roman"/>
          <w:sz w:val="20"/>
          <w:szCs w:val="28"/>
        </w:rPr>
        <w:softHyphen/>
        <w:t>ватных возрасту формах работы с детьми. Выбор форм работы осуществля</w:t>
      </w:r>
      <w:r w:rsidRPr="00D4518B">
        <w:rPr>
          <w:rFonts w:ascii="Times New Roman" w:eastAsia="Calibri" w:hAnsi="Times New Roman" w:cs="Times New Roman"/>
          <w:sz w:val="20"/>
          <w:szCs w:val="28"/>
        </w:rPr>
        <w:softHyphen/>
        <w:t>ется педагогом самостоятельно и зависит от контингента воспитанников, оснащенности дошкольного учреждения, культурных и региональных осо</w:t>
      </w:r>
      <w:r w:rsidRPr="00D4518B">
        <w:rPr>
          <w:rFonts w:ascii="Times New Roman" w:eastAsia="Calibri" w:hAnsi="Times New Roman" w:cs="Times New Roman"/>
          <w:sz w:val="20"/>
          <w:szCs w:val="28"/>
        </w:rPr>
        <w:softHyphen/>
        <w:t>бенностей, специфики дошкольного учреждения, от опыта и творческого подхода педагога.</w:t>
      </w:r>
    </w:p>
    <w:p w:rsidR="00D4518B" w:rsidRPr="00D4518B" w:rsidRDefault="00D4518B" w:rsidP="00D4518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sz w:val="10"/>
          <w:szCs w:val="24"/>
        </w:rPr>
      </w:pPr>
    </w:p>
    <w:p w:rsidR="00D4518B" w:rsidRPr="00D4518B" w:rsidRDefault="00D4518B" w:rsidP="00D4518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D4518B">
        <w:rPr>
          <w:rFonts w:ascii="Times New Roman" w:eastAsia="Calibri" w:hAnsi="Times New Roman" w:cs="Times New Roman"/>
          <w:b/>
          <w:bCs/>
          <w:sz w:val="28"/>
          <w:szCs w:val="24"/>
        </w:rPr>
        <w:t xml:space="preserve">Формы организованной образовательной деятельности    </w:t>
      </w:r>
      <w:r w:rsidRPr="00D4518B">
        <w:rPr>
          <w:rFonts w:ascii="Times New Roman" w:eastAsia="Calibri" w:hAnsi="Times New Roman" w:cs="Times New Roman"/>
          <w:sz w:val="28"/>
          <w:szCs w:val="24"/>
        </w:rPr>
        <w:t xml:space="preserve"> (Н.А.Виноградова)</w:t>
      </w:r>
    </w:p>
    <w:p w:rsidR="00D4518B" w:rsidRPr="00D4518B" w:rsidRDefault="00D4518B" w:rsidP="00D4518B">
      <w:pPr>
        <w:spacing w:after="0" w:line="240" w:lineRule="auto"/>
        <w:rPr>
          <w:rFonts w:ascii="Times New Roman" w:eastAsia="Calibri" w:hAnsi="Times New Roman" w:cs="Times New Roman"/>
          <w:sz w:val="8"/>
          <w:szCs w:val="24"/>
        </w:rPr>
      </w:pPr>
    </w:p>
    <w:tbl>
      <w:tblPr>
        <w:tblW w:w="10915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8404"/>
      </w:tblGrid>
      <w:tr w:rsidR="00D4518B" w:rsidRPr="00D4518B" w:rsidTr="00887578">
        <w:trPr>
          <w:trHeight w:val="42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sz w:val="18"/>
                <w:szCs w:val="24"/>
              </w:rPr>
              <w:t>Формыорганизации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  <w:t>Особенности</w:t>
            </w:r>
          </w:p>
        </w:tc>
      </w:tr>
      <w:tr w:rsidR="00D4518B" w:rsidRPr="00D4518B" w:rsidTr="00887578">
        <w:trPr>
          <w:trHeight w:val="978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  <w:t>Индивидуальная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Позволяет индивидуализировать обучение (содержание, методы, средства),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 </w:t>
            </w:r>
          </w:p>
        </w:tc>
      </w:tr>
      <w:tr w:rsidR="00D4518B" w:rsidRPr="00D4518B" w:rsidTr="00887578">
        <w:trPr>
          <w:trHeight w:val="124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  <w:t>Групповая (индивидуально-коллективная)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делится на подгруппы. Число занимающихся может быть разным – от 3 до 8, в зависимости от возраста и уровня </w:t>
            </w:r>
            <w:proofErr w:type="spell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детей. Основания для комплектации: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 </w:t>
            </w:r>
          </w:p>
        </w:tc>
      </w:tr>
      <w:tr w:rsidR="00D4518B" w:rsidRPr="00D4518B" w:rsidTr="00887578">
        <w:trPr>
          <w:trHeight w:val="152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</w:pPr>
          </w:p>
          <w:p w:rsidR="00D4518B" w:rsidRPr="00D4518B" w:rsidRDefault="00D4518B" w:rsidP="00D4518B">
            <w:pPr>
              <w:spacing w:after="0" w:line="240" w:lineRule="auto"/>
              <w:ind w:left="720" w:hanging="720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color w:val="FFFFFF"/>
                <w:sz w:val="18"/>
                <w:szCs w:val="24"/>
              </w:rPr>
              <w:t>Фронтальная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0" w:type="dxa"/>
              <w:bottom w:w="0" w:type="dxa"/>
              <w:right w:w="70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со всей группой, четкое расписание, единое содержание. При этом содержанием обучения организованной образовательной деятельности может быть деятельность художественного характера. </w:t>
            </w:r>
          </w:p>
          <w:p w:rsidR="00D4518B" w:rsidRPr="00D4518B" w:rsidRDefault="00D4518B" w:rsidP="00D4518B">
            <w:pPr>
              <w:spacing w:after="0" w:line="240" w:lineRule="auto"/>
              <w:ind w:left="16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Достоинствами формы являются четкая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 </w:t>
            </w:r>
          </w:p>
        </w:tc>
      </w:tr>
    </w:tbl>
    <w:p w:rsidR="00D4518B" w:rsidRPr="00D4518B" w:rsidRDefault="00D4518B" w:rsidP="00D451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D4518B" w:rsidRPr="00D4518B" w:rsidRDefault="00D4518B" w:rsidP="00D4518B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Отдельной формой </w:t>
      </w:r>
      <w:proofErr w:type="gramStart"/>
      <w:r w:rsidRPr="00D4518B">
        <w:rPr>
          <w:rFonts w:ascii="Times New Roman" w:eastAsia="Calibri" w:hAnsi="Times New Roman" w:cs="Times New Roman"/>
          <w:sz w:val="24"/>
          <w:szCs w:val="24"/>
        </w:rPr>
        <w:t>организованной образовательной деятельности, используемой в образовательном процессе являются</w:t>
      </w:r>
      <w:proofErr w:type="gramEnd"/>
      <w:r w:rsidRPr="00D451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игровые обучающие ситуации,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 в которых выделяют три типа (С.Н.Николаева, И.А.Комарова): </w:t>
      </w:r>
    </w:p>
    <w:p w:rsidR="00D4518B" w:rsidRPr="00D4518B" w:rsidRDefault="00D4518B" w:rsidP="00D4518B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игровые обучающие ситуации с игрушками-аналогами 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(изображения животных и растения) позволяют провести сопоставление живого объекта с неживым аналогом (по внешнему облику и способу функционирования (поведения)); </w:t>
      </w:r>
    </w:p>
    <w:p w:rsidR="00D4518B" w:rsidRPr="00D4518B" w:rsidRDefault="00D4518B" w:rsidP="00D4518B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игровые обучающие ситуации с литературными персонажами 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построены на использовании кукол, которые являются персонажами сказок и могут, вовлекая детей в общение с ними, активизировать познавательную деятельность дошкольников, обобщить и закрепить полученные знания; </w:t>
      </w:r>
    </w:p>
    <w:p w:rsidR="00D4518B" w:rsidRPr="00D4518B" w:rsidRDefault="00D4518B" w:rsidP="00D4518B">
      <w:pPr>
        <w:numPr>
          <w:ilvl w:val="0"/>
          <w:numId w:val="11"/>
        </w:numPr>
        <w:spacing w:after="0" w:line="240" w:lineRule="auto"/>
        <w:ind w:left="426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B">
        <w:rPr>
          <w:rFonts w:ascii="Times New Roman" w:eastAsia="Calibri" w:hAnsi="Times New Roman" w:cs="Times New Roman"/>
          <w:i/>
          <w:iCs/>
          <w:sz w:val="24"/>
          <w:szCs w:val="24"/>
        </w:rPr>
        <w:t>игровые обучающие ситуации-путешествия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, в процессе которых дети выступают в качестве путешественников, экскурсантов, туристов, воспроизводят ситуации экологического наблюдения и исследования, обсуждают и решают проблемные ситуации, систематизируют свои впечатления в продуктивных видах детской деятельности (лепке, аппликации, рисовании). </w:t>
      </w:r>
    </w:p>
    <w:p w:rsidR="00D4518B" w:rsidRPr="00D4518B" w:rsidRDefault="00D4518B" w:rsidP="00D4518B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518B" w:rsidRPr="00D4518B" w:rsidRDefault="00D4518B" w:rsidP="00D4518B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В процессе </w:t>
      </w:r>
      <w:r w:rsidRPr="00D4518B">
        <w:rPr>
          <w:rFonts w:ascii="Times New Roman" w:eastAsia="Calibri" w:hAnsi="Times New Roman" w:cs="Times New Roman"/>
          <w:i/>
          <w:iCs/>
          <w:sz w:val="24"/>
          <w:szCs w:val="24"/>
        </w:rPr>
        <w:t>организованной образовательной деятельности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, так же, как и в процессе </w:t>
      </w:r>
      <w:r w:rsidRPr="00D4518B">
        <w:rPr>
          <w:rFonts w:ascii="Times New Roman" w:eastAsia="Calibri" w:hAnsi="Times New Roman" w:cs="Times New Roman"/>
          <w:i/>
          <w:iCs/>
          <w:sz w:val="24"/>
          <w:szCs w:val="24"/>
        </w:rPr>
        <w:t>образовательной деятельности в ходе режимных моментов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 реализуются различные </w:t>
      </w:r>
      <w:r w:rsidRPr="00D451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виды деятельности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, каждому </w:t>
      </w:r>
      <w:r w:rsidRPr="00D451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виду деятельности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 соответствуют </w:t>
      </w:r>
      <w:r w:rsidRPr="00D4518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формы</w:t>
      </w:r>
      <w:r w:rsidRPr="00D4518B">
        <w:rPr>
          <w:rFonts w:ascii="Times New Roman" w:eastAsia="Calibri" w:hAnsi="Times New Roman" w:cs="Times New Roman"/>
          <w:sz w:val="24"/>
          <w:szCs w:val="24"/>
        </w:rPr>
        <w:t xml:space="preserve"> работы с детьми:</w:t>
      </w:r>
    </w:p>
    <w:p w:rsidR="00D4518B" w:rsidRPr="00D4518B" w:rsidRDefault="00D4518B" w:rsidP="00D4518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4"/>
        </w:rPr>
      </w:pPr>
    </w:p>
    <w:tbl>
      <w:tblPr>
        <w:tblW w:w="11199" w:type="dxa"/>
        <w:tblInd w:w="-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8930"/>
      </w:tblGrid>
      <w:tr w:rsidR="00D4518B" w:rsidRPr="00D4518B" w:rsidTr="004533F8">
        <w:trPr>
          <w:trHeight w:val="53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D4518B" w:rsidRPr="00D4518B" w:rsidTr="004533F8">
        <w:trPr>
          <w:trHeight w:val="735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Игровая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игровые ситуации, игры с правилами (дидактические, подвижные, народные), самодеятельные игры (сюжетные, сюжетно-ролевые, театрализованные, конструктивные). </w:t>
            </w:r>
            <w:proofErr w:type="gramEnd"/>
          </w:p>
        </w:tc>
      </w:tr>
      <w:tr w:rsidR="00D4518B" w:rsidRPr="00D4518B" w:rsidTr="004533F8">
        <w:trPr>
          <w:trHeight w:val="86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Коммуникативная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речевые проблемные ситуации, составление рассказов и сказок, творческие пересказы, отгадывание загадок, словесные и настольно-печатные игры с правилами, ситуативные разговоры, сюжетные игры, речевые тренинги </w:t>
            </w:r>
          </w:p>
        </w:tc>
      </w:tr>
      <w:tr w:rsidR="00D4518B" w:rsidRPr="00D4518B" w:rsidTr="004533F8">
        <w:trPr>
          <w:trHeight w:val="80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Познавательно-исследовательская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экскурсии, решение проблемных ситуаций, экспериментирование, коллекционирование, моделирование, познавательно-исследовательские проекты, дидактические и конструктивные игры </w:t>
            </w:r>
            <w:proofErr w:type="gramEnd"/>
          </w:p>
        </w:tc>
      </w:tr>
      <w:tr w:rsidR="00D4518B" w:rsidRPr="00D4518B" w:rsidTr="004533F8">
        <w:trPr>
          <w:trHeight w:val="71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рассказывание, чтение, обсуждение, разучивание, </w:t>
            </w:r>
            <w:proofErr w:type="spell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произведений, игры-драматизации, </w:t>
            </w:r>
            <w:proofErr w:type="spell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театр</w:t>
            </w: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>гры</w:t>
            </w:r>
            <w:proofErr w:type="spellEnd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различные виды театра. </w:t>
            </w:r>
          </w:p>
        </w:tc>
      </w:tr>
      <w:tr w:rsidR="00D4518B" w:rsidRPr="00D4518B" w:rsidTr="004533F8">
        <w:trPr>
          <w:trHeight w:val="809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поручения (в т.ч. подгрупповые), познавательные опыты и задания, дежурства, практико-ориентированные индивидуальные и коллективные проекты, совместный (коллективный) труд </w:t>
            </w:r>
            <w:proofErr w:type="gramEnd"/>
          </w:p>
        </w:tc>
      </w:tr>
      <w:tr w:rsidR="00D4518B" w:rsidRPr="00D4518B" w:rsidTr="004533F8">
        <w:trPr>
          <w:trHeight w:val="38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Конструирование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игры-конструирования из конструкторов, модулей, бумаги, природного и иного материала на основе модели, условий, образца, замысла, темы, чертежей и схем; сюжетно-ролевые и режиссерские игры. </w:t>
            </w:r>
            <w:proofErr w:type="gramEnd"/>
          </w:p>
        </w:tc>
      </w:tr>
      <w:tr w:rsidR="00D4518B" w:rsidRPr="00D4518B" w:rsidTr="004533F8">
        <w:trPr>
          <w:trHeight w:val="363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Изобразительная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D4518B" w:rsidRPr="00D4518B" w:rsidTr="004533F8">
        <w:trPr>
          <w:trHeight w:val="776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Музыкальная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слушание, исполнение, игра на детских музыкальных инструментах, ритмика и танцы, музыкальные импровизации, музыкально-дидактические и подвижные игры под музыку, инсценировки, драматизации, занятия в музыкальном зале. </w:t>
            </w:r>
          </w:p>
        </w:tc>
      </w:tr>
      <w:tr w:rsidR="00D4518B" w:rsidRPr="00D4518B" w:rsidTr="004533F8">
        <w:trPr>
          <w:trHeight w:val="1088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8000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284" w:right="210"/>
              <w:jc w:val="center"/>
              <w:rPr>
                <w:rFonts w:ascii="Times New Roman" w:eastAsia="Calibri" w:hAnsi="Times New Roman" w:cs="Times New Roman"/>
                <w:i/>
                <w:color w:val="FFFFFF"/>
                <w:sz w:val="18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 w:val="18"/>
                <w:szCs w:val="24"/>
              </w:rPr>
              <w:t>Двигательная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9" w:type="dxa"/>
              <w:left w:w="56" w:type="dxa"/>
              <w:bottom w:w="0" w:type="dxa"/>
              <w:right w:w="56" w:type="dxa"/>
            </w:tcMar>
          </w:tcPr>
          <w:p w:rsidR="00D4518B" w:rsidRPr="00D4518B" w:rsidRDefault="00D4518B" w:rsidP="00D4518B">
            <w:pPr>
              <w:spacing w:after="0" w:line="240" w:lineRule="auto"/>
              <w:ind w:left="8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1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 </w:t>
            </w:r>
          </w:p>
        </w:tc>
      </w:tr>
    </w:tbl>
    <w:p w:rsidR="006F7445" w:rsidRDefault="00B80C4C" w:rsidP="00D451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/>
          <w:bCs/>
          <w:noProof/>
          <w:sz w:val="28"/>
          <w:szCs w:val="28"/>
          <w:lang w:eastAsia="ru-RU"/>
        </w:rPr>
        <w:pict>
          <v:roundrect id="_x0000_s1061" style="position:absolute;margin-left:185.8pt;margin-top:6.4pt;width:358pt;height:41.25pt;z-index:25169920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61">
              <w:txbxContent>
                <w:p w:rsidR="00B80C4C" w:rsidRPr="006F7445" w:rsidRDefault="00B80C4C" w:rsidP="00654343">
                  <w:pPr>
                    <w:spacing w:after="0" w:line="240" w:lineRule="auto"/>
                    <w:jc w:val="right"/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</w:rPr>
                  </w:pPr>
                  <w:r w:rsidRPr="006F7445">
                    <w:rPr>
                      <w:rFonts w:ascii="Times New Roman" w:eastAsiaTheme="minorEastAsia" w:hAnsi="Times New Roman"/>
                      <w:b/>
                      <w:bCs/>
                      <w:color w:val="FFFFFF" w:themeColor="background1"/>
                    </w:rPr>
                    <w:t>Способы и направления поддержки детской инициативы в освоении образовательной программы</w:t>
                  </w:r>
                </w:p>
                <w:p w:rsidR="00B80C4C" w:rsidRPr="00D2068C" w:rsidRDefault="00B80C4C" w:rsidP="006F7445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</w:p>
              </w:txbxContent>
            </v:textbox>
          </v:roundrect>
        </w:pict>
      </w:r>
    </w:p>
    <w:p w:rsidR="006F7445" w:rsidRDefault="006F7445" w:rsidP="006F7445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6F7445" w:rsidRDefault="006F7445" w:rsidP="009F5D20">
      <w:pPr>
        <w:spacing w:after="0" w:line="240" w:lineRule="auto"/>
        <w:rPr>
          <w:rFonts w:ascii="Times New Roman" w:eastAsiaTheme="minorEastAsia" w:hAnsi="Times New Roman"/>
          <w:b/>
          <w:bCs/>
          <w:sz w:val="28"/>
          <w:szCs w:val="28"/>
        </w:rPr>
      </w:pPr>
    </w:p>
    <w:p w:rsidR="006F7445" w:rsidRPr="009F5D20" w:rsidRDefault="006F7445" w:rsidP="006F7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Детская инициатива проявляется в свободной самостоятельной деятельности детей по выбору и интересам. Возможность играть, рисовать, конструировать,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дня.</w:t>
      </w:r>
    </w:p>
    <w:p w:rsidR="006F7445" w:rsidRPr="009F5D20" w:rsidRDefault="006F7445" w:rsidP="006F7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lastRenderedPageBreak/>
        <w:t>Все виды деятельности ребенка в детском саду могут осуществляться в форме самостоятельной инициативной деятельности: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сюжетно-ролевые, режиссерские и театрализованные игры;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развивающие и логические игры;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музыкальные игры и импровизации;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речевые игры, игры с буквами, звуками и слогами;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деятельность в книжном уголке;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самостоятельная изобразительная и конструктивная деятельность по выбору детей;</w:t>
      </w:r>
    </w:p>
    <w:p w:rsidR="006F7445" w:rsidRPr="009F5D20" w:rsidRDefault="006F7445" w:rsidP="00654343">
      <w:pPr>
        <w:pStyle w:val="a7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самостоятельные опыты и эксперименты и др.</w:t>
      </w:r>
    </w:p>
    <w:p w:rsidR="00654343" w:rsidRPr="009F5D20" w:rsidRDefault="00654343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3-4 года (приоритетная сфера инициативы – продуктивная деятельность)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Создавать условия для реализации собственных планов и замыслов каждого ребенка.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Рассказывать детям об их реальных, а также возможных в будущем достижениях.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Отмечать и публично поддерживать любые успехи детей.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Всемерно поощрять самостоятельность детей и расширять ее сферу.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Помогать ребенку, найти способ реализации собственных поставленных целей.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Поддерживать стремление научиться делать что-то и радостное ощущение возрастающей умелости.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В ходе занятий и в повседневной жизни терпимо относиться к затруднениям ребенка, позволять ему действовать в своем темпе.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Не критиковать результаты деятельности детей, а также их самих. Использовать в роли носителей критики только игровые персонажи, для которых создавались эти продукты. Ограничить критику исключительно результатами продуктивной деятельности.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Учитывать индивидуальные особенности детей, стремиться найти подход к застенчивым, нерешительным, конфликтным, непопулярным детям.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Уважать и ценить каждого ребенка независимо от его достижений, достоинств и недостатков.</w:t>
      </w:r>
    </w:p>
    <w:p w:rsidR="006F7445" w:rsidRPr="009F5D20" w:rsidRDefault="006F7445" w:rsidP="006F74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</w:pPr>
      <w:r w:rsidRPr="009F5D20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Создавать в группе положительный психологический микроклимат, в равной мере проявляя любовь и заботу ко всем детям: выражать радость при встрече; использовать ласку и теплое слово для выражения своего отношения к ребенку; проявлять деликатность и тактичность.</w:t>
      </w:r>
    </w:p>
    <w:p w:rsidR="00D4518B" w:rsidRPr="009F5D20" w:rsidRDefault="00B80C4C" w:rsidP="00D4518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8"/>
          <w:lang w:eastAsia="ru-RU"/>
        </w:rPr>
        <w:pict>
          <v:roundrect id="_x0000_s1042" style="position:absolute;margin-left:263.05pt;margin-top:7.25pt;width:283.75pt;height:28.5pt;z-index:25167564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2">
              <w:txbxContent>
                <w:p w:rsidR="00B80C4C" w:rsidRPr="00D2068C" w:rsidRDefault="00B80C4C" w:rsidP="00D4518B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Перспективный план работы с родителями</w:t>
                  </w:r>
                </w:p>
              </w:txbxContent>
            </v:textbox>
          </v:roundrect>
        </w:pict>
      </w:r>
    </w:p>
    <w:p w:rsidR="00D4518B" w:rsidRPr="00D4518B" w:rsidRDefault="00D4518B" w:rsidP="00D4518B">
      <w:pPr>
        <w:tabs>
          <w:tab w:val="left" w:pos="100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7401" w:rsidRPr="002D439C" w:rsidRDefault="004D7401" w:rsidP="00D85BE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1701"/>
        <w:gridCol w:w="9498"/>
      </w:tblGrid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1.   Оформление стенда для родителей.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А.А.)</w:t>
            </w:r>
          </w:p>
          <w:p w:rsidR="004D7401" w:rsidRPr="004D7401" w:rsidRDefault="004D7401" w:rsidP="004D740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«Питание ребенка дома и в детском саду».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«Игрушка должна развивать».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Индивидуальные беседы с родителями «Режим дня и его значение в жизни ребёнка»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206524" w:rsidRDefault="004D7401" w:rsidP="004D7401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4D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4D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необходимости регулярно посещать детский сад»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206524" w:rsidRDefault="00206524" w:rsidP="00206524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«Красавица осень» (</w:t>
            </w:r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02531C" w:rsidRPr="00206524" w:rsidRDefault="0002531C" w:rsidP="00206524">
            <w:pPr>
              <w:numPr>
                <w:ilvl w:val="0"/>
                <w:numId w:val="18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Фотовыставка «</w:t>
            </w:r>
            <w:r w:rsidRPr="0002531C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Летний отдых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 (</w:t>
            </w:r>
            <w:r w:rsidRPr="0002531C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19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Родительское собрание 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младшего дошкольника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206524" w:rsidRPr="00206524" w:rsidRDefault="004D7401" w:rsidP="004D7401">
            <w:pPr>
              <w:numPr>
                <w:ilvl w:val="0"/>
                <w:numId w:val="19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«Кризис 3 лет</w:t>
            </w:r>
            <w:proofErr w:type="gramStart"/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206524" w:rsidRPr="00206524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</w:t>
            </w:r>
            <w:proofErr w:type="gramEnd"/>
            <w:r w:rsidR="00206524" w:rsidRPr="00206524">
              <w:rPr>
                <w:rFonts w:ascii="Times New Roman" w:eastAsiaTheme="minorEastAsia" w:hAnsi="Times New Roman" w:cs="Times New Roman"/>
                <w:i/>
                <w:color w:val="333333"/>
                <w:sz w:val="20"/>
                <w:szCs w:val="20"/>
                <w:shd w:val="clear" w:color="auto" w:fill="FFFFFF"/>
                <w:lang w:eastAsia="ru-RU"/>
              </w:rPr>
              <w:t>Будько О.Л</w:t>
            </w:r>
            <w:r w:rsidR="00206524" w:rsidRPr="00206524"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.)</w:t>
            </w:r>
          </w:p>
          <w:p w:rsidR="00206524" w:rsidRPr="004D7401" w:rsidRDefault="00206524" w:rsidP="00206524">
            <w:pPr>
              <w:numPr>
                <w:ilvl w:val="0"/>
                <w:numId w:val="19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Консультация </w:t>
            </w:r>
            <w:r w:rsidR="004D7401" w:rsidRPr="004D7401">
              <w:rPr>
                <w:rFonts w:ascii="Times New Roman" w:eastAsiaTheme="minorEastAsia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«Как превратить чтение в удовольствие».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206524" w:rsidRDefault="004D7401" w:rsidP="00206524">
            <w:pPr>
              <w:numPr>
                <w:ilvl w:val="0"/>
                <w:numId w:val="19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поделок из природного материала «Осенняя фантазия».</w:t>
            </w:r>
            <w:r w:rsidR="00206524" w:rsidRP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 w:rsidRP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206524" w:rsidRDefault="004D7401" w:rsidP="00206524">
            <w:pPr>
              <w:numPr>
                <w:ilvl w:val="0"/>
                <w:numId w:val="19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«Путешествие в осенний лес»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Default="004D7401" w:rsidP="00206524">
            <w:pPr>
              <w:pStyle w:val="a7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206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 родителями. «Агрессивность ребёнка и как с ней бороться</w:t>
            </w:r>
            <w:r w:rsidRPr="00206524">
              <w:rPr>
                <w:rFonts w:ascii="Helvetica" w:eastAsia="Times New Roman" w:hAnsi="Helvetica" w:cs="Helvetica"/>
                <w:color w:val="333333"/>
                <w:sz w:val="19"/>
                <w:szCs w:val="19"/>
                <w:lang w:eastAsia="ru-RU"/>
              </w:rPr>
              <w:t>.</w:t>
            </w:r>
            <w:r w:rsidR="00206524" w:rsidRP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206524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206524" w:rsidRPr="0020652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02531C" w:rsidRPr="00206524" w:rsidRDefault="0002531C" w:rsidP="00206524">
            <w:pPr>
              <w:pStyle w:val="a7"/>
              <w:numPr>
                <w:ilvl w:val="0"/>
                <w:numId w:val="19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«Листопад»</w:t>
            </w:r>
            <w:r w:rsidR="00646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646A0F" w:rsidRPr="00646A0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646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498" w:type="dxa"/>
          </w:tcPr>
          <w:p w:rsidR="00206524" w:rsidRPr="00206524" w:rsidRDefault="004D7401" w:rsidP="00206524">
            <w:pPr>
              <w:numPr>
                <w:ilvl w:val="0"/>
                <w:numId w:val="20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«Рисуем вместе»,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390EAD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206524" w:rsidRPr="004D7401" w:rsidRDefault="00206524" w:rsidP="00206524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2.Консультация </w:t>
            </w:r>
            <w:r w:rsidR="004D7401" w:rsidRPr="004D7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«Как тренировать у ребёнка память и внимание».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390EAD" w:rsidRPr="004D7401" w:rsidRDefault="00390EAD" w:rsidP="00390EA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 3.</w:t>
            </w:r>
            <w:r w:rsidR="004D7401" w:rsidRP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«Мама – самый лучший друг»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390EAD" w:rsidP="00390EA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4.</w:t>
            </w:r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Рекомендации по подбору литературных произведений, мультфильмов для домашнего просмотр</w:t>
            </w:r>
            <w:proofErr w:type="gramStart"/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Default="00390EAD" w:rsidP="00390EA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     5.</w:t>
            </w:r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Памятки по ПД</w:t>
            </w:r>
            <w:proofErr w:type="gramStart"/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02531C" w:rsidRDefault="0002531C" w:rsidP="00390EA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6. Выставка «Первый снег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646A0F" w:rsidRPr="00646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646A0F" w:rsidRPr="00646A0F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646A0F" w:rsidRPr="00646A0F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02531C" w:rsidRPr="004D7401" w:rsidRDefault="0002531C" w:rsidP="00390EAD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7. Выставка «Моя мама»</w:t>
            </w:r>
            <w:r w:rsidR="00F37C61">
              <w:t xml:space="preserve"> (</w:t>
            </w:r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А.А.)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Папка – раскладушка «История новогодней елки, подарков»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4D737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«Это наша елочка – колкая иголочка»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37E" w:rsidRDefault="004D7401" w:rsidP="004D737E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Папк</w:t>
            </w:r>
            <w:proofErr w:type="gramStart"/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а-</w:t>
            </w:r>
            <w:proofErr w:type="gramEnd"/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передвижка «Время года - зима» 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r w:rsidR="004D737E" w:rsidRPr="004D737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02531C" w:rsidRDefault="004D7401" w:rsidP="004D7401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Субботник с родителями: «Строительство снежных построек на участке»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02531C" w:rsidRPr="00646A0F" w:rsidRDefault="00646A0F" w:rsidP="00F37C61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«Зимние забавы»</w:t>
            </w:r>
            <w:r w:rsidR="00F37C61">
              <w:t xml:space="preserve"> (</w:t>
            </w:r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646A0F" w:rsidRDefault="00646A0F" w:rsidP="00F37C61">
            <w:pPr>
              <w:numPr>
                <w:ilvl w:val="0"/>
                <w:numId w:val="26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 «Новогодний шарик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F37C61"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Растим здорового ребёнка</w:t>
            </w: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390EAD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Как научить ребенка дружить</w:t>
            </w:r>
            <w:r w:rsidRPr="004D74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390EAD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Папка – раскладушка «Развитие мелкой моторики руки»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390EAD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Индивидуальная беседа «О необходимости развития мелкой моторики»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390EAD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390EA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F37C61" w:rsidRDefault="004D7401" w:rsidP="00F37C61">
            <w:pPr>
              <w:pStyle w:val="a7"/>
              <w:numPr>
                <w:ilvl w:val="0"/>
                <w:numId w:val="21"/>
              </w:num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F37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Фотовыставка «Зимние забавы</w:t>
            </w:r>
            <w:proofErr w:type="gramStart"/>
            <w:r w:rsidRPr="00F37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="00F37C61" w:rsidRPr="00F37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="00F37C61" w:rsidRPr="00F37C6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Соломатина А.А</w:t>
            </w:r>
            <w:r w:rsidR="00F37C61" w:rsidRPr="00F37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)</w:t>
            </w:r>
          </w:p>
          <w:p w:rsidR="00646A0F" w:rsidRPr="004D7401" w:rsidRDefault="00646A0F" w:rsidP="00F37C61">
            <w:pPr>
              <w:numPr>
                <w:ilvl w:val="0"/>
                <w:numId w:val="21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«Зима в лесу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  <w:r w:rsidR="00F37C61" w:rsidRPr="00F37C6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</w:t>
            </w:r>
            <w:proofErr w:type="gramEnd"/>
            <w:r w:rsidR="00F37C61" w:rsidRPr="00F37C61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  <w:t>Будько О.Л.)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2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 «Такие разные девочки и мальчики»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37E" w:rsidRDefault="004D737E" w:rsidP="004D737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 2.</w:t>
            </w:r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«Формирование правильной осанки детей дошкольного возраста»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4D737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646A0F" w:rsidRDefault="004D737E" w:rsidP="004D737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3.</w:t>
            </w:r>
            <w:r w:rsidR="004D7401" w:rsidRP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23 февраля</w:t>
            </w:r>
            <w:proofErr w:type="gramStart"/>
            <w:r w:rsidR="004D7401" w:rsidRPr="004D73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«П</w:t>
            </w:r>
            <w:proofErr w:type="gramEnd"/>
            <w:r w:rsidR="004D7401" w:rsidRPr="004D737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апа –самый лучший друг»</w:t>
            </w:r>
            <w:r w:rsidRP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4D737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P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37E" w:rsidRDefault="00646A0F" w:rsidP="004D737E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4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</w:t>
            </w:r>
            <w:r w:rsidR="004D7401" w:rsidRP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Родительское собрание «</w:t>
            </w:r>
            <w:r w:rsidR="004D7401" w:rsidRPr="004D737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Волшебство добрых слов</w:t>
            </w:r>
            <w:r w:rsidR="004D7401" w:rsidRP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Default="00646A0F" w:rsidP="00646A0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 5.</w:t>
            </w:r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Рекомендации почитать детям стихи, рассказы, обучающие доброму отношению </w:t>
            </w:r>
            <w:proofErr w:type="gramStart"/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="004D7401"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близким (дать названия)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,)</w:t>
            </w:r>
          </w:p>
          <w:p w:rsidR="00646A0F" w:rsidRDefault="00646A0F" w:rsidP="00646A0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6..  Выставка «Самолеты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F37C61"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О.Л.)</w:t>
            </w:r>
          </w:p>
          <w:p w:rsidR="00646A0F" w:rsidRPr="004D7401" w:rsidRDefault="00646A0F" w:rsidP="00646A0F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7. Выставка «Я и папа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F37C61" w:rsidRPr="00F37C61">
              <w:rPr>
                <w:i/>
              </w:rPr>
              <w:t>(</w:t>
            </w:r>
            <w:proofErr w:type="gramEnd"/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А.А)</w:t>
            </w:r>
          </w:p>
          <w:p w:rsidR="004D7401" w:rsidRPr="004D7401" w:rsidRDefault="004D7401" w:rsidP="004D7401">
            <w:pPr>
              <w:ind w:left="615"/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</w:t>
            </w:r>
            <w:proofErr w:type="gramEnd"/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«Какие домашние дела могут делать дети 3 – 4 лет»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4D7401" w:rsidRDefault="004D7401" w:rsidP="004D7401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«Как развивать у ребенка любознательность»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Праздник бабушек и мам.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37E" w:rsidRPr="004D737E" w:rsidRDefault="004D7401" w:rsidP="004D7401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«Семейное чтение»,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4D737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.</w:t>
            </w:r>
            <w:r w:rsidR="004D737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37E" w:rsidRPr="004D7401" w:rsidRDefault="004D737E" w:rsidP="004D737E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Консультация </w:t>
            </w:r>
            <w:r w:rsidR="004D7401" w:rsidRPr="004D7401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«Чтобы не скучали» (предложить игры, в которые можно поиграть по дороге домой).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F37C61" w:rsidRDefault="00646A0F" w:rsidP="00F37C61">
            <w:pPr>
              <w:pStyle w:val="a7"/>
              <w:numPr>
                <w:ilvl w:val="0"/>
                <w:numId w:val="23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37C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фотовыставки: «Как я маме помогаю…»</w:t>
            </w:r>
            <w:r w:rsidR="00F37C61">
              <w:t xml:space="preserve"> (</w:t>
            </w:r>
            <w:r w:rsidR="00F37C61" w:rsidRPr="00F37C6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F37C61" w:rsidRPr="00F37C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46A0F" w:rsidRPr="004D7401" w:rsidRDefault="00646A0F" w:rsidP="00646A0F">
            <w:pPr>
              <w:numPr>
                <w:ilvl w:val="0"/>
                <w:numId w:val="23"/>
              </w:num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«Цветы для мамы»</w:t>
            </w:r>
            <w:r w:rsidR="00F37C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F37C61" w:rsidRPr="00F37C61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Будько О.Л</w:t>
            </w:r>
            <w:r w:rsidR="00F37C6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4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«Секреты этикета для малышей»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.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4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Папка – раскладушка «Безопасность детей дома и на улице»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4D7401" w:rsidRDefault="004D7401" w:rsidP="004D7401">
            <w:pPr>
              <w:numPr>
                <w:ilvl w:val="0"/>
                <w:numId w:val="24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Беседа «Как приучить ребенка к труду»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4D7401" w:rsidRDefault="004D7401" w:rsidP="004D7401">
            <w:pPr>
              <w:numPr>
                <w:ilvl w:val="0"/>
                <w:numId w:val="24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Индивидуальная консультация психолога «Если ребенок устраивает истерики»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Безроднова О.В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F37C61" w:rsidRDefault="004D7401" w:rsidP="00F37C61">
            <w:pPr>
              <w:pStyle w:val="a7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творческих семейных работ «Мир космоса»</w:t>
            </w:r>
            <w:r w:rsidR="00F37C61">
              <w:t xml:space="preserve"> (</w:t>
            </w:r>
            <w:r w:rsidR="00F37C61" w:rsidRPr="00F3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Соломатина А.А)</w:t>
            </w:r>
          </w:p>
          <w:p w:rsidR="00646A0F" w:rsidRPr="00F37C61" w:rsidRDefault="00646A0F" w:rsidP="00F37C61">
            <w:pPr>
              <w:pStyle w:val="a7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«Пришла весна»</w:t>
            </w:r>
            <w:r w:rsidR="00F37C61">
              <w:t xml:space="preserve"> (</w:t>
            </w:r>
            <w:r w:rsidR="00F37C61" w:rsidRPr="00F37C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Будько О.Л)</w:t>
            </w:r>
          </w:p>
        </w:tc>
      </w:tr>
      <w:tr w:rsidR="004D7401" w:rsidRPr="004D7401" w:rsidTr="004D7401">
        <w:tc>
          <w:tcPr>
            <w:tcW w:w="1701" w:type="dxa"/>
          </w:tcPr>
          <w:p w:rsidR="004D7401" w:rsidRPr="004D7401" w:rsidRDefault="004D7401" w:rsidP="004D7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40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498" w:type="dxa"/>
          </w:tcPr>
          <w:p w:rsidR="004D7401" w:rsidRPr="004D7401" w:rsidRDefault="004D7401" w:rsidP="004D7401">
            <w:pPr>
              <w:numPr>
                <w:ilvl w:val="0"/>
                <w:numId w:val="25"/>
              </w:num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4D740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Консультация «Безопасность в летний период»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206524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D06BEE" w:rsidRDefault="004D7401" w:rsidP="00D06BEE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06B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Консультация «Глазки как в сказке»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О.Л.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D06BEE" w:rsidRDefault="004D7401" w:rsidP="00D06BEE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D06BE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Папка передвижка «Домашние животные в жизни ребенка»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4D7401" w:rsidRPr="00D06BEE" w:rsidRDefault="004D7401" w:rsidP="00D06BEE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Рекомендации о соблюдении правил движения с детьми по улице. 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(</w:t>
            </w:r>
            <w:r w:rsidR="00D06BEE" w:rsidRP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О.Л.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  <w:p w:rsidR="004D7401" w:rsidRPr="00646A0F" w:rsidRDefault="004D7401" w:rsidP="00D06BEE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06BE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Родительское собрание</w:t>
            </w:r>
            <w:proofErr w:type="gramStart"/>
            <w:r w:rsidRPr="00D06BE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«У</w:t>
            </w:r>
            <w:proofErr w:type="gramEnd"/>
            <w:r w:rsidRPr="00D06BE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спехи 2-й младшей группы», Презентация.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D06BEE" w:rsidRPr="00D06BEE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D06BEE" w:rsidRPr="00D06BE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.)</w:t>
            </w:r>
          </w:p>
          <w:p w:rsidR="00646A0F" w:rsidRPr="00F37C61" w:rsidRDefault="00646A0F" w:rsidP="00F37C61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« 9 мая</w:t>
            </w:r>
            <w:proofErr w:type="gramStart"/>
            <w:r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r w:rsidR="00F37C61" w:rsidRPr="00F37C61">
              <w:rPr>
                <w:i/>
              </w:rPr>
              <w:t>(</w:t>
            </w:r>
            <w:proofErr w:type="gramEnd"/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Будько О.Л)</w:t>
            </w:r>
          </w:p>
          <w:p w:rsidR="004D7401" w:rsidRPr="00F37C61" w:rsidRDefault="00646A0F" w:rsidP="00F37C61">
            <w:pPr>
              <w:pStyle w:val="a7"/>
              <w:numPr>
                <w:ilvl w:val="0"/>
                <w:numId w:val="25"/>
              </w:num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Выставка «Одуванчик»</w:t>
            </w:r>
            <w:proofErr w:type="gramStart"/>
            <w:r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</w:t>
            </w:r>
            <w:r w:rsidR="00F37C61"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»</w:t>
            </w:r>
            <w:proofErr w:type="gramEnd"/>
            <w:r w:rsidR="00F37C61"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(</w:t>
            </w:r>
            <w:r w:rsidR="00F37C61" w:rsidRPr="00F37C61">
              <w:rPr>
                <w:rFonts w:ascii="Times New Roman" w:eastAsiaTheme="minorEastAsia" w:hAnsi="Times New Roman"/>
                <w:i/>
                <w:sz w:val="24"/>
                <w:szCs w:val="24"/>
                <w:lang w:eastAsia="ru-RU"/>
              </w:rPr>
              <w:t>Соломатина А.А</w:t>
            </w:r>
            <w:r w:rsidR="00F37C61" w:rsidRPr="00F37C61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D4518B" w:rsidRDefault="00D4518B" w:rsidP="00D85BE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D20" w:rsidRPr="00887578" w:rsidRDefault="009F5D20" w:rsidP="0088757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87578" w:rsidRPr="00887578" w:rsidRDefault="00B80C4C" w:rsidP="00887578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noProof/>
          <w:sz w:val="28"/>
          <w:szCs w:val="36"/>
          <w:u w:val="single"/>
          <w:lang w:eastAsia="ru-RU"/>
        </w:rPr>
        <w:lastRenderedPageBreak/>
        <w:pict>
          <v:roundrect id="_x0000_s1043" style="position:absolute;left:0;text-align:left;margin-left:311.35pt;margin-top:-8.1pt;width:239.7pt;height:42.75pt;z-index:251677696" arcsize="10923f" fillcolor="#4f81bd" strokecolor="#f2f2f2" strokeweight="3pt">
            <v:shadow on="t" type="perspective" color="#243f60" opacity=".5" offset="1pt" offset2="-1pt"/>
            <v:textbox style="mso-next-textbox:#_x0000_s1043">
              <w:txbxContent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Материально-техническое обеспечение программы </w:t>
                  </w:r>
                </w:p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B80C4C" w:rsidRDefault="00B80C4C" w:rsidP="00887578"/>
              </w:txbxContent>
            </v:textbox>
          </v:roundrect>
        </w:pict>
      </w:r>
      <w:r w:rsidR="00887578" w:rsidRPr="00887578"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  <w:t>Организация  образовательного процесса</w:t>
      </w:r>
    </w:p>
    <w:p w:rsidR="00887578" w:rsidRPr="00887578" w:rsidRDefault="00887578" w:rsidP="00887578">
      <w:pPr>
        <w:spacing w:after="0" w:line="240" w:lineRule="auto"/>
        <w:ind w:left="720"/>
        <w:rPr>
          <w:rFonts w:ascii="Times New Roman" w:eastAsia="Calibri" w:hAnsi="Times New Roman" w:cs="Times New Roman"/>
          <w:b/>
          <w:bCs/>
          <w:i/>
          <w:sz w:val="28"/>
          <w:szCs w:val="36"/>
          <w:u w:val="single"/>
        </w:rPr>
      </w:pPr>
    </w:p>
    <w:p w:rsidR="002A3FE4" w:rsidRPr="002A3FE4" w:rsidRDefault="002A3FE4" w:rsidP="002A3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Материально-техническое обеспечение – одно из важнейших условий реализации основной образовательной программы дошкольного образования.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Материально-технические условия реализации основной образовательной программы дошкольного образования включают: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1) требования, определяемые в соответствии с санитарно-эпидемиологическими правилами и нормативами;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2) требования, определяемые в соответствии с правилами пожарной безопасности;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3) требования к средствам обучения и воспитания в соответствии с возрастом и индивидуальными особенностями развития детей;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4) оснащенность помещений развивающей предметно-пространственной средой;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5) требования к материально-техническому обеспечению программы (учебно-методический комплект, оборудование, оснащение (предметы).</w:t>
      </w:r>
    </w:p>
    <w:p w:rsidR="002A3FE4" w:rsidRPr="009F5D20" w:rsidRDefault="002A3FE4" w:rsidP="00B80C4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Основными элементами материально-технического обеспечения Программы являются: </w:t>
      </w:r>
    </w:p>
    <w:p w:rsidR="002A3FE4" w:rsidRPr="009F5D20" w:rsidRDefault="002A3FE4" w:rsidP="00B80C4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архитектурно-ландшафтные и природно-экологические объекты; </w:t>
      </w:r>
    </w:p>
    <w:p w:rsidR="002A3FE4" w:rsidRPr="009F5D20" w:rsidRDefault="002A3FE4" w:rsidP="00B80C4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игровые и спортивные площадки и их оборудование; </w:t>
      </w:r>
    </w:p>
    <w:p w:rsidR="002A3FE4" w:rsidRPr="009F5D20" w:rsidRDefault="002A3FE4" w:rsidP="00B80C4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игровые пространства, оснащённые тематическими наборами игрушек, игровыми материалами; </w:t>
      </w:r>
    </w:p>
    <w:p w:rsidR="002A3FE4" w:rsidRPr="009F5D20" w:rsidRDefault="002A3FE4" w:rsidP="00B80C4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аудиовизуальные и информационные </w:t>
      </w:r>
      <w:r w:rsidR="009F5D20">
        <w:rPr>
          <w:rFonts w:ascii="Times New Roman" w:eastAsia="Times New Roman" w:hAnsi="Times New Roman" w:cs="Times New Roman"/>
          <w:sz w:val="24"/>
          <w:szCs w:val="28"/>
          <w:lang w:eastAsia="ru-RU"/>
        </w:rPr>
        <w:t>средства воспитания и обучения.</w:t>
      </w:r>
    </w:p>
    <w:p w:rsidR="002A3FE4" w:rsidRPr="009F5D20" w:rsidRDefault="00B80C4C" w:rsidP="002A3FE4">
      <w:pPr>
        <w:spacing w:after="0" w:line="240" w:lineRule="auto"/>
        <w:ind w:left="709"/>
        <w:jc w:val="center"/>
        <w:rPr>
          <w:rFonts w:ascii="Times New Roman" w:eastAsiaTheme="minorEastAsia" w:hAnsi="Times New Roman"/>
          <w:b/>
          <w:sz w:val="24"/>
          <w:szCs w:val="28"/>
          <w:lang w:eastAsia="ru-RU"/>
        </w:rPr>
      </w:pPr>
      <w:r>
        <w:rPr>
          <w:rFonts w:ascii="Times New Roman" w:eastAsiaTheme="minorEastAsia" w:hAnsi="Times New Roman"/>
          <w:b/>
          <w:noProof/>
          <w:sz w:val="28"/>
          <w:szCs w:val="28"/>
          <w:lang w:eastAsia="ru-RU"/>
        </w:rPr>
        <w:pict>
          <v:roundrect id="_x0000_s1063" style="position:absolute;left:0;text-align:left;margin-left:311.35pt;margin-top:5.55pt;width:239.7pt;height:42.75pt;z-index:251700224" arcsize="10923f" fillcolor="#4f81bd" strokecolor="#f2f2f2" strokeweight="3pt">
            <v:shadow on="t" type="perspective" color="#243f60" opacity=".5" offset="1pt" offset2="-1pt"/>
            <v:textbox style="mso-next-textbox:#_x0000_s1063">
              <w:txbxContent>
                <w:p w:rsidR="00B80C4C" w:rsidRPr="00D2068C" w:rsidRDefault="00B80C4C" w:rsidP="00B80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Обеспеченность методическими материалами и средствами  обучения программы </w:t>
                  </w:r>
                </w:p>
                <w:p w:rsidR="00B80C4C" w:rsidRPr="00D2068C" w:rsidRDefault="00B80C4C" w:rsidP="00B80C4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B80C4C" w:rsidRDefault="00B80C4C" w:rsidP="00B80C4C"/>
              </w:txbxContent>
            </v:textbox>
          </v:roundrect>
        </w:pict>
      </w:r>
    </w:p>
    <w:p w:rsidR="002A3FE4" w:rsidRDefault="002A3FE4" w:rsidP="009F5D20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A3FE4" w:rsidRPr="002A3FE4" w:rsidRDefault="002A3FE4" w:rsidP="002A3FE4">
      <w:pPr>
        <w:spacing w:after="0" w:line="240" w:lineRule="auto"/>
        <w:ind w:left="709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2A3FE4" w:rsidRPr="002A3FE4" w:rsidRDefault="002A3FE4" w:rsidP="002A3FE4">
      <w:pPr>
        <w:spacing w:after="0" w:line="240" w:lineRule="auto"/>
        <w:ind w:left="1069"/>
        <w:contextualSpacing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Style w:val="a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0348"/>
      </w:tblGrid>
      <w:tr w:rsidR="002A3FE4" w:rsidRPr="002A3FE4" w:rsidTr="00B80C4C">
        <w:trPr>
          <w:trHeight w:val="143"/>
        </w:trPr>
        <w:tc>
          <w:tcPr>
            <w:tcW w:w="993" w:type="dxa"/>
            <w:shd w:val="clear" w:color="auto" w:fill="FFFF00"/>
          </w:tcPr>
          <w:p w:rsidR="002A3FE4" w:rsidRPr="002A3FE4" w:rsidRDefault="00B80C4C" w:rsidP="002A3FE4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proofErr w:type="gramStart"/>
            <w:r w:rsidRPr="00B80C4C">
              <w:rPr>
                <w:rFonts w:ascii="Times New Roman" w:eastAsiaTheme="minorEastAsia" w:hAnsi="Times New Roman" w:cs="Times New Roman"/>
                <w:b/>
                <w:sz w:val="14"/>
                <w:szCs w:val="24"/>
                <w:lang w:eastAsia="ru-RU"/>
              </w:rPr>
              <w:t>О</w:t>
            </w:r>
            <w:proofErr w:type="gramEnd"/>
            <w:r w:rsidRPr="00B80C4C">
              <w:rPr>
                <w:rFonts w:ascii="Times New Roman" w:eastAsiaTheme="minorEastAsia" w:hAnsi="Times New Roman" w:cs="Times New Roman"/>
                <w:b/>
                <w:sz w:val="14"/>
                <w:szCs w:val="24"/>
                <w:lang w:eastAsia="ru-RU"/>
              </w:rPr>
              <w:t>/</w:t>
            </w:r>
            <w:r w:rsidR="002A3FE4" w:rsidRPr="00B80C4C">
              <w:rPr>
                <w:rFonts w:ascii="Times New Roman" w:eastAsiaTheme="minorEastAsia" w:hAnsi="Times New Roman" w:cs="Times New Roman"/>
                <w:b/>
                <w:sz w:val="14"/>
                <w:szCs w:val="24"/>
                <w:lang w:eastAsia="ru-RU"/>
              </w:rPr>
              <w:t>Области</w:t>
            </w:r>
          </w:p>
        </w:tc>
        <w:tc>
          <w:tcPr>
            <w:tcW w:w="10348" w:type="dxa"/>
            <w:shd w:val="clear" w:color="auto" w:fill="FFFF00"/>
          </w:tcPr>
          <w:p w:rsidR="002A3FE4" w:rsidRDefault="002A3FE4" w:rsidP="002A3FE4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Перечень пособий, Программ, </w:t>
            </w:r>
          </w:p>
          <w:p w:rsidR="002A3FE4" w:rsidRPr="002A3FE4" w:rsidRDefault="002A3FE4" w:rsidP="002A3FE4">
            <w:pPr>
              <w:jc w:val="center"/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парциальных программ и технологий</w:t>
            </w:r>
          </w:p>
        </w:tc>
      </w:tr>
      <w:tr w:rsidR="002A3FE4" w:rsidRPr="002A3FE4" w:rsidTr="00B80C4C">
        <w:trPr>
          <w:trHeight w:val="143"/>
        </w:trPr>
        <w:tc>
          <w:tcPr>
            <w:tcW w:w="993" w:type="dxa"/>
          </w:tcPr>
          <w:p w:rsidR="002A3FE4" w:rsidRPr="002A3FE4" w:rsidRDefault="00B80C4C" w:rsidP="002A3FE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СКР</w:t>
            </w:r>
          </w:p>
        </w:tc>
        <w:tc>
          <w:tcPr>
            <w:tcW w:w="10348" w:type="dxa"/>
          </w:tcPr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Т.Ф. Три сигнала светофора. 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.: Мозаика-Синтез, 2010.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Е.А.Козловская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С.А. Козловский АЗБУКА ПЕШЕХОДА. 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.: Издательский Дом Третий Рим,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Э.Я.Степаненкова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М.Ф. Филенко Дошкольникам о правилах дорожного движения. - М.: Просвещение. 1979. .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Игровая деятельность в детском саду. – М.: Мозаика-Синтез, 2006-2010.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Э.Я. Методика проведения подвижных игр. – М.: Мозаика-Синтез, 2009.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Редактор Е.А.Данилова Сборник игр к «Программе воспитания в детском саду». – М.: Просвещение, 1974.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З.М.БогуславскаяЕ.О.Смирнова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Развивающие игры для детей младшего дошкольного возраста. – М.: Просвещение, 1991.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ед. Т.И.Осокиной Детские подвижные игры народов СССР. – М.: Просвещение, 1989.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В.И.ПетроваТ.Д.Стульник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Нравственное воспитание в детском саду. – М.: Мозаика-Синтез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,.</w:t>
            </w:r>
            <w:proofErr w:type="gramEnd"/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Н.Я.МихайленкоН.А.Короткова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Организация сюжетной игры в детско</w:t>
            </w:r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 саду. – М.: </w:t>
            </w:r>
            <w:proofErr w:type="spellStart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-Пресс,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М.Б.Зацепина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-  Трудовое воспитание в детском саду-М: Мозаика-Синтез,2005г.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Социально – нравственное воспитание дошкольнико</w:t>
            </w:r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МОЗАИКА – СИНТЕЗ Москва, 2014</w:t>
            </w: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О.А.Соломенникова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Экологическое воспитание в детском саду. Программа и методические рекомендаци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М: Мозаика-Синтез,2005г -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Л.В.Куцакова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Нравственно-трудовое воспитание ребёнка - дошкольника-М: Владос,2003г. </w:t>
            </w:r>
          </w:p>
        </w:tc>
      </w:tr>
      <w:tr w:rsidR="002A3FE4" w:rsidRPr="002A3FE4" w:rsidTr="00B80C4C">
        <w:trPr>
          <w:trHeight w:val="143"/>
        </w:trPr>
        <w:tc>
          <w:tcPr>
            <w:tcW w:w="993" w:type="dxa"/>
          </w:tcPr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348" w:type="dxa"/>
          </w:tcPr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И.А.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В.А. Занятия по формированию элементарных математических представлений во второй младшей группе детского сада. – М.: Мозаика-Синтез, 2006-2010.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О.В. Ребенок и окружающий мир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ля занятий с детьми 2-7 </w:t>
            </w:r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лет).– М.: Мозаика-Синтез, </w:t>
            </w:r>
          </w:p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Кравченко И.В. Долгова Т.Л. Прогулки в детском саду (младшая и средняя группы).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Л.А., Пилюгина Э.Г.,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Н.Б. Воспитание сенсорной культуры ребенка.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Пилюгина Э.Г. Сенсорные способности малыша. – М.: Просвещение, 1996.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Венгер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Л.А., Дьяченко О.М., Говорова Р.И.,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Цеханская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Л.И. Игры и упражнения по развитию умственных способностей у детей дошкольного возраста. – М.: Просвещение, 1989.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Николаева С.Н. Воспитание экологической культуры в дошкольном детстве. 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.: «Новая школа»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Масленникова О.М., Филиппенко А.А. Экологические проекты в детском саду. – Волгоград Учитель; 2008г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ФГОС И.А.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В.А.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>Позина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Формирование элементарных математических представлений младшая группа Мозаика – Синтез Москва, 2014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ФГОС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О.В.Дыбина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Ознакомление с предметным и социальным окружением вторая младшая группа МОЗАИКА – СИНТЕЗ Москва, 2014 </w:t>
            </w:r>
          </w:p>
        </w:tc>
      </w:tr>
      <w:tr w:rsidR="002A3FE4" w:rsidRPr="002A3FE4" w:rsidTr="00B80C4C">
        <w:trPr>
          <w:trHeight w:val="143"/>
        </w:trPr>
        <w:tc>
          <w:tcPr>
            <w:tcW w:w="993" w:type="dxa"/>
          </w:tcPr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РР</w:t>
            </w:r>
          </w:p>
        </w:tc>
        <w:tc>
          <w:tcPr>
            <w:tcW w:w="10348" w:type="dxa"/>
          </w:tcPr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А.И.Максаков Воспитание звуковой культуры речи у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дошкольников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М:Мозаика-Синтез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Книга для чтения в детском саду и дома, 2-4 год</w:t>
            </w:r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а/</w:t>
            </w:r>
            <w:proofErr w:type="spellStart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сост.В.В.Гербова</w:t>
            </w:r>
            <w:proofErr w:type="spellEnd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Н.П.Ильчук</w:t>
            </w:r>
            <w:proofErr w:type="spellEnd"/>
            <w:r w:rsidR="00B80C4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Оникс,2010 </w:t>
            </w:r>
          </w:p>
          <w:p w:rsidR="002A3FE4" w:rsidRPr="00B80C4C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Хрестоматия для маленьких/сост.Л.Н.Елисеева-М:Просвещение,1982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воя книга-Детская литература,1989 </w:t>
            </w:r>
          </w:p>
        </w:tc>
      </w:tr>
      <w:tr w:rsidR="002A3FE4" w:rsidRPr="002A3FE4" w:rsidTr="00B80C4C">
        <w:trPr>
          <w:trHeight w:val="1061"/>
        </w:trPr>
        <w:tc>
          <w:tcPr>
            <w:tcW w:w="993" w:type="dxa"/>
          </w:tcPr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ХЭР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48" w:type="dxa"/>
          </w:tcPr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Комарова Т.С. Занятия по изобразительной деятельности во второй младшей группе детского сада конспекты занятий. М.: Мозаика-Синтез, 2007-2010г.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Т.Г.Казакова Изобразительная деятельность младших дошкольников. М. Просвещение 1980г.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Н.П.Сокулина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,Т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.С.Комарова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«Изобразительная деятельность в детском саду». М.: Просвещение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Т.С.Комарова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Занятия по изобразительной деятельности в детском саду. М.: Просвещение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lang w:eastAsia="ru-RU"/>
              </w:rPr>
              <w:t>Т</w:t>
            </w: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.С.Комарова Обучение детей технике рисования. М.Просвещение 1976г</w:t>
            </w:r>
            <w:r w:rsidRPr="002A3FE4">
              <w:rPr>
                <w:rFonts w:ascii="Times New Roman" w:eastAsiaTheme="minorEastAsia" w:hAnsi="Times New Roman" w:cs="Times New Roman"/>
                <w:lang w:eastAsia="ru-RU"/>
              </w:rPr>
              <w:t xml:space="preserve">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Н.А Ветлугина Музыкальные занятия в детском саду-М: Просвещение, 1984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С.И.Бекина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Музыка и движение 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:Просвещение,1983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Праздники в детском саду/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сост.С.И.Бекина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М</w:t>
            </w:r>
            <w:proofErr w:type="gram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росвещение, 1990 Развлечения в детском саду/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сост.Л.С.Фурмина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А.Е.Шибицкая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Л.В.Пантелеева-М:Просвещение,1975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Л.Н.КомиссароваЭ.П.Костина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Наглядные средства в музыкальном воспитании дошкольников-М:Просвещение,1986 Портреты зарубежных композиторов/художник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С.Кулов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-М:ООО «Издательство ГНОМ </w:t>
            </w: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3FE4" w:rsidRPr="002A3FE4" w:rsidTr="00B80C4C">
        <w:trPr>
          <w:trHeight w:val="2285"/>
        </w:trPr>
        <w:tc>
          <w:tcPr>
            <w:tcW w:w="993" w:type="dxa"/>
          </w:tcPr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ФР</w:t>
            </w:r>
            <w:proofErr w:type="gramEnd"/>
          </w:p>
        </w:tc>
        <w:tc>
          <w:tcPr>
            <w:tcW w:w="10348" w:type="dxa"/>
            <w:tcBorders>
              <w:right w:val="single" w:sz="4" w:space="0" w:color="auto"/>
            </w:tcBorders>
          </w:tcPr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Хухлаева</w:t>
            </w:r>
            <w:proofErr w:type="spellEnd"/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Д.В. Методика физического воспитания в дошкольных учреждениях. – М.: Просвещение, 1984.</w:t>
            </w:r>
          </w:p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Вавилова Е.Н. Развивайте у дошкольников ловкость, силу, выносливость. – М.: Просвещение, </w:t>
            </w:r>
          </w:p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Л.И. Физкультурные занятия в детском саду. 2 младшая группа.- М.: Мозаика-Синтез, 2009.</w:t>
            </w:r>
          </w:p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Э.Я. Методика проведения подвижных игр. – М.: Мозаика-Синтез, 2009. 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Фролов В.Г., Юрко Г.П. Физкультурные занятия на воздухе с детьми дошкольного возраста. – М.: Просвещение, 1983.</w:t>
            </w:r>
          </w:p>
          <w:p w:rsidR="002A3FE4" w:rsidRPr="002A3FE4" w:rsidRDefault="00B80C4C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3FE4"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Осокина Т.И. Физическая культура в детском саду. – М.: Просвещение, 1986.</w:t>
            </w:r>
          </w:p>
          <w:p w:rsidR="002A3FE4" w:rsidRPr="002A3FE4" w:rsidRDefault="002A3FE4" w:rsidP="002A3FE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A3F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Утробина К.К. Занимательная физкультура в детском саду для детей 3-5 лет. – М.: Издательство ГНОМ и Д, 2006.</w:t>
            </w:r>
          </w:p>
        </w:tc>
      </w:tr>
    </w:tbl>
    <w:p w:rsidR="00887578" w:rsidRPr="00887578" w:rsidRDefault="00B80C4C" w:rsidP="008875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roundrect id="_x0000_s1045" style="position:absolute;margin-left:299.95pt;margin-top:-.2pt;width:239.7pt;height:42.75pt;z-index:251679744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5">
              <w:txbxContent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Организация режима пребывания детей в группе </w:t>
                  </w:r>
                </w:p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B80C4C" w:rsidRDefault="00B80C4C" w:rsidP="00887578"/>
              </w:txbxContent>
            </v:textbox>
          </v:roundrect>
        </w:pic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78" w:rsidRPr="00887578" w:rsidRDefault="00B80C4C" w:rsidP="00B80C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</w:t>
      </w:r>
      <w:r w:rsidR="00887578" w:rsidRPr="00887578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</w:p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 w:rsidRPr="00887578">
        <w:rPr>
          <w:rFonts w:ascii="Times New Roman" w:eastAsia="Calibri" w:hAnsi="Times New Roman" w:cs="Times New Roman"/>
          <w:b/>
          <w:sz w:val="24"/>
          <w:szCs w:val="28"/>
        </w:rPr>
        <w:t>(на холодный период года)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  <w:gridCol w:w="1417"/>
      </w:tblGrid>
      <w:tr w:rsidR="00887578" w:rsidRPr="00887578" w:rsidTr="00B80C4C">
        <w:trPr>
          <w:trHeight w:val="220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Прием детей, игры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8.00-8.45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4533F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Утренняя гимнастика, </w:t>
            </w:r>
            <w:r w:rsidR="00887578"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подготовка к завтраку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4533F8" w:rsidP="0045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8.45-8.48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Завтрак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9.00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НОД 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9.20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10.10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10.40</w:t>
            </w:r>
          </w:p>
        </w:tc>
      </w:tr>
      <w:tr w:rsidR="00887578" w:rsidRPr="00887578" w:rsidTr="00B80C4C">
        <w:trPr>
          <w:trHeight w:val="222"/>
        </w:trPr>
        <w:tc>
          <w:tcPr>
            <w:tcW w:w="9924" w:type="dxa"/>
          </w:tcPr>
          <w:p w:rsidR="00887578" w:rsidRPr="00887578" w:rsidRDefault="00887578" w:rsidP="00887578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Возвращение с прогулки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11.40</w:t>
            </w:r>
          </w:p>
        </w:tc>
      </w:tr>
      <w:tr w:rsidR="00887578" w:rsidRPr="00887578" w:rsidTr="00B80C4C">
        <w:trPr>
          <w:trHeight w:val="235"/>
        </w:trPr>
        <w:tc>
          <w:tcPr>
            <w:tcW w:w="9924" w:type="dxa"/>
          </w:tcPr>
          <w:p w:rsidR="00887578" w:rsidRPr="00887578" w:rsidRDefault="00887578" w:rsidP="0088757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Обед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12.00</w:t>
            </w:r>
          </w:p>
        </w:tc>
      </w:tr>
      <w:tr w:rsidR="00887578" w:rsidRPr="00887578" w:rsidTr="00B80C4C">
        <w:trPr>
          <w:trHeight w:val="146"/>
        </w:trPr>
        <w:tc>
          <w:tcPr>
            <w:tcW w:w="9924" w:type="dxa"/>
          </w:tcPr>
          <w:p w:rsidR="00887578" w:rsidRPr="00887578" w:rsidRDefault="00887578" w:rsidP="0088757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Дневной сон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12.30</w:t>
            </w:r>
          </w:p>
        </w:tc>
      </w:tr>
      <w:tr w:rsidR="00887578" w:rsidRPr="00887578" w:rsidTr="00B80C4C">
        <w:trPr>
          <w:trHeight w:val="359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Подъем, гимнастика после сна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4533F8" w:rsidP="0045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15.00</w:t>
            </w:r>
          </w:p>
        </w:tc>
      </w:tr>
      <w:tr w:rsidR="00887578" w:rsidRPr="00887578" w:rsidTr="00B80C4C">
        <w:trPr>
          <w:trHeight w:val="201"/>
        </w:trPr>
        <w:tc>
          <w:tcPr>
            <w:tcW w:w="9924" w:type="dxa"/>
          </w:tcPr>
          <w:p w:rsidR="00887578" w:rsidRPr="00887578" w:rsidRDefault="00887578" w:rsidP="00887578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Полдник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15.25</w:t>
            </w:r>
          </w:p>
        </w:tc>
      </w:tr>
      <w:tr w:rsidR="00887578" w:rsidRPr="00887578" w:rsidTr="00B80C4C">
        <w:trPr>
          <w:trHeight w:val="77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Прогулка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16.30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НОД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15.50</w:t>
            </w:r>
          </w:p>
        </w:tc>
      </w:tr>
      <w:tr w:rsidR="00887578" w:rsidRPr="00887578" w:rsidTr="00B80C4C"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1417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887578">
              <w:rPr>
                <w:rFonts w:ascii="Times New Roman" w:eastAsia="Calibri" w:hAnsi="Times New Roman" w:cs="Times New Roman"/>
                <w:b/>
                <w:sz w:val="24"/>
                <w:szCs w:val="28"/>
                <w:highlight w:val="yellow"/>
              </w:rPr>
              <w:t>17.00-18.00</w:t>
            </w:r>
          </w:p>
        </w:tc>
      </w:tr>
    </w:tbl>
    <w:p w:rsidR="00B80C4C" w:rsidRDefault="00B80C4C" w:rsidP="008875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C4C" w:rsidRDefault="00B80C4C" w:rsidP="00887578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78" w:rsidRPr="00B80C4C" w:rsidRDefault="00887578" w:rsidP="00887578">
      <w:pPr>
        <w:spacing w:after="0"/>
        <w:rPr>
          <w:rFonts w:ascii="Times New Roman" w:eastAsia="Calibri" w:hAnsi="Times New Roman" w:cs="Times New Roman"/>
          <w:szCs w:val="28"/>
        </w:rPr>
      </w:pPr>
      <w:r w:rsidRPr="00B80C4C">
        <w:rPr>
          <w:rFonts w:ascii="Times New Roman" w:eastAsia="Calibri" w:hAnsi="Times New Roman" w:cs="Times New Roman"/>
          <w:b/>
          <w:szCs w:val="28"/>
        </w:rPr>
        <w:t>Режим дня (на  теплый  период года)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4"/>
        <w:gridCol w:w="1417"/>
      </w:tblGrid>
      <w:tr w:rsidR="00887578" w:rsidRPr="00887578" w:rsidTr="00B80C4C">
        <w:trPr>
          <w:trHeight w:val="297"/>
        </w:trPr>
        <w:tc>
          <w:tcPr>
            <w:tcW w:w="9924" w:type="dxa"/>
          </w:tcPr>
          <w:p w:rsidR="00887578" w:rsidRPr="00B80C4C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lastRenderedPageBreak/>
              <w:t xml:space="preserve">Прием детей, совместная организованная деятельность воспитателя с детьми, самостоятельная игровая деятельность, </w:t>
            </w:r>
            <w:r w:rsidR="00B80C4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r w:rsidRPr="00887578">
              <w:rPr>
                <w:rFonts w:ascii="Times New Roman" w:eastAsia="Calibri" w:hAnsi="Times New Roman" w:cs="Times New Roman"/>
                <w:szCs w:val="26"/>
              </w:rPr>
              <w:t>утренняя гимнастика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8.00 –8.45</w:t>
            </w:r>
          </w:p>
          <w:p w:rsidR="00887578" w:rsidRPr="004533F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8.45-9.00</w:t>
            </w:r>
          </w:p>
        </w:tc>
      </w:tr>
      <w:tr w:rsidR="00887578" w:rsidRPr="00887578" w:rsidTr="00B80C4C">
        <w:trPr>
          <w:trHeight w:val="127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 xml:space="preserve">Подготовка к завтраку, завтрак. </w:t>
            </w:r>
            <w:r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9.00 –9.20</w:t>
            </w:r>
          </w:p>
        </w:tc>
      </w:tr>
      <w:tr w:rsidR="00887578" w:rsidRPr="00887578" w:rsidTr="00B80C4C">
        <w:trPr>
          <w:trHeight w:val="259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деятельность, игры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9.20-9.35</w:t>
            </w:r>
          </w:p>
        </w:tc>
      </w:tr>
      <w:tr w:rsidR="00887578" w:rsidRPr="00887578" w:rsidTr="00B80C4C">
        <w:trPr>
          <w:trHeight w:val="127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СОВМЕСТНАЯ ДЕЯТЕЛЬНОСТЬ  (на улице), за исключением 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6"/>
                <w:szCs w:val="26"/>
              </w:rPr>
              <w:t>изодеятельности</w:t>
            </w:r>
            <w:proofErr w:type="spellEnd"/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9.35 –9.50</w:t>
            </w:r>
          </w:p>
        </w:tc>
      </w:tr>
      <w:tr w:rsidR="00887578" w:rsidRPr="00887578" w:rsidTr="00B80C4C">
        <w:trPr>
          <w:trHeight w:val="274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 w:val="26"/>
                <w:szCs w:val="26"/>
              </w:rPr>
              <w:t>Второй завтрак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9.55</w:t>
            </w:r>
          </w:p>
        </w:tc>
      </w:tr>
      <w:tr w:rsidR="00887578" w:rsidRPr="00887578" w:rsidTr="00B80C4C">
        <w:trPr>
          <w:trHeight w:val="701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887578">
              <w:rPr>
                <w:rFonts w:ascii="Times New Roman" w:eastAsia="Calibri" w:hAnsi="Times New Roman" w:cs="Times New Roman"/>
                <w:szCs w:val="26"/>
              </w:rPr>
              <w:t>Прогулка (игры, наблюдения, физические упражнения, закаливающие процедуры)</w:t>
            </w:r>
            <w:r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Оздоровительная работа: </w:t>
            </w:r>
            <w:proofErr w:type="spellStart"/>
            <w:r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>минитуризм</w:t>
            </w:r>
            <w:proofErr w:type="spellEnd"/>
            <w:r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>, бег, хождение  босиком, игры с водой,  воздушные процедуры, солнечные процедуры.</w:t>
            </w:r>
            <w:proofErr w:type="gramEnd"/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10.05</w:t>
            </w:r>
          </w:p>
        </w:tc>
      </w:tr>
      <w:tr w:rsidR="00887578" w:rsidRPr="00887578" w:rsidTr="00B80C4C">
        <w:trPr>
          <w:trHeight w:val="134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Возвращение с прогулки (обширное умывание), игры, подготовка к обеду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11.40</w:t>
            </w:r>
          </w:p>
        </w:tc>
      </w:tr>
      <w:tr w:rsidR="00887578" w:rsidRPr="00887578" w:rsidTr="00B80C4C">
        <w:trPr>
          <w:trHeight w:val="225"/>
        </w:trPr>
        <w:tc>
          <w:tcPr>
            <w:tcW w:w="9924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Обед.</w:t>
            </w:r>
            <w:r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 xml:space="preserve"> 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12.00</w:t>
            </w:r>
          </w:p>
        </w:tc>
      </w:tr>
      <w:tr w:rsidR="00887578" w:rsidRPr="00887578" w:rsidTr="00B80C4C">
        <w:trPr>
          <w:trHeight w:val="245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Подготовка ко сну, сон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12.30</w:t>
            </w:r>
          </w:p>
        </w:tc>
      </w:tr>
      <w:tr w:rsidR="00887578" w:rsidRPr="00887578" w:rsidTr="00B80C4C">
        <w:trPr>
          <w:trHeight w:val="142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Постепенный подъем, организация закаливающих процедур, гимнастика после сна.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15.15</w:t>
            </w:r>
          </w:p>
        </w:tc>
      </w:tr>
      <w:tr w:rsidR="00887578" w:rsidRPr="00887578" w:rsidTr="00B80C4C">
        <w:trPr>
          <w:trHeight w:val="282"/>
        </w:trPr>
        <w:tc>
          <w:tcPr>
            <w:tcW w:w="9924" w:type="dxa"/>
          </w:tcPr>
          <w:p w:rsidR="00887578" w:rsidRPr="00887578" w:rsidRDefault="004533F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</w:rPr>
              <w:t xml:space="preserve">Полдник.  </w:t>
            </w:r>
            <w:r w:rsidR="00887578" w:rsidRPr="00887578">
              <w:rPr>
                <w:rFonts w:ascii="Times New Roman" w:eastAsia="Calibri" w:hAnsi="Times New Roman" w:cs="Times New Roman"/>
                <w:color w:val="000000"/>
                <w:szCs w:val="26"/>
              </w:rPr>
              <w:t>Оздоровительная работа: полоскание полости рта.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15.35</w:t>
            </w:r>
          </w:p>
        </w:tc>
      </w:tr>
      <w:tr w:rsidR="00887578" w:rsidRPr="00887578" w:rsidTr="00B80C4C">
        <w:trPr>
          <w:trHeight w:val="70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Чтение художественной литературы, игры, индивидуальные занятия, самостоятельная деятельность.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15.50</w:t>
            </w:r>
          </w:p>
        </w:tc>
      </w:tr>
      <w:tr w:rsidR="00887578" w:rsidRPr="00887578" w:rsidTr="00B80C4C">
        <w:trPr>
          <w:trHeight w:val="513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 xml:space="preserve">Прогулка (игры, наблюдения). Привлечение детей к трудовой деятельности (поливка с педагогами цветников). 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16.10</w:t>
            </w:r>
          </w:p>
        </w:tc>
      </w:tr>
      <w:tr w:rsidR="00887578" w:rsidRPr="00887578" w:rsidTr="00B80C4C">
        <w:trPr>
          <w:trHeight w:val="127"/>
        </w:trPr>
        <w:tc>
          <w:tcPr>
            <w:tcW w:w="9924" w:type="dxa"/>
          </w:tcPr>
          <w:p w:rsidR="00887578" w:rsidRPr="00887578" w:rsidRDefault="00887578" w:rsidP="0088757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87578">
              <w:rPr>
                <w:rFonts w:ascii="Times New Roman" w:eastAsia="Calibri" w:hAnsi="Times New Roman" w:cs="Times New Roman"/>
                <w:szCs w:val="26"/>
              </w:rPr>
              <w:t>Взаимодействие с семьями воспитанников. Уход детей домой</w:t>
            </w:r>
          </w:p>
        </w:tc>
        <w:tc>
          <w:tcPr>
            <w:tcW w:w="1417" w:type="dxa"/>
            <w:shd w:val="clear" w:color="auto" w:fill="FFFF00"/>
          </w:tcPr>
          <w:p w:rsidR="00887578" w:rsidRPr="004533F8" w:rsidRDefault="00887578" w:rsidP="008875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до 18.00</w:t>
            </w:r>
          </w:p>
        </w:tc>
      </w:tr>
    </w:tbl>
    <w:p w:rsidR="002E32AB" w:rsidRDefault="00B80C4C" w:rsidP="0088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46" style="position:absolute;left:0;text-align:left;margin-left:303.9pt;margin-top:2.8pt;width:239.7pt;height:42.75pt;z-index:25168076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6">
              <w:txbxContent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Циклограмма образовательной деятельности на неделю</w:t>
                  </w:r>
                </w:p>
                <w:p w:rsidR="00B80C4C" w:rsidRPr="00D2068C" w:rsidRDefault="00B80C4C" w:rsidP="008875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center"/>
                    <w:rPr>
                      <w:rFonts w:ascii="Times New Roman" w:hAnsi="Times New Roman"/>
                      <w:b/>
                      <w:color w:val="FFFFFF"/>
                      <w:szCs w:val="32"/>
                    </w:rPr>
                  </w:pPr>
                </w:p>
                <w:p w:rsidR="00B80C4C" w:rsidRDefault="00B80C4C" w:rsidP="00887578"/>
              </w:txbxContent>
            </v:textbox>
          </v:roundrect>
        </w:pict>
      </w:r>
    </w:p>
    <w:p w:rsidR="002E32AB" w:rsidRDefault="002E32AB" w:rsidP="0088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87578" w:rsidRP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302"/>
        <w:gridCol w:w="2552"/>
        <w:gridCol w:w="2268"/>
        <w:gridCol w:w="2126"/>
        <w:gridCol w:w="1559"/>
      </w:tblGrid>
      <w:tr w:rsidR="00887578" w:rsidRPr="00887578" w:rsidTr="00B80C4C">
        <w:trPr>
          <w:trHeight w:val="1134"/>
        </w:trPr>
        <w:tc>
          <w:tcPr>
            <w:tcW w:w="2836" w:type="dxa"/>
            <w:gridSpan w:val="2"/>
            <w:shd w:val="clear" w:color="auto" w:fill="008000"/>
          </w:tcPr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</w:pPr>
          </w:p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4"/>
              </w:rPr>
              <w:t xml:space="preserve">Ежедневные мероприятия </w:t>
            </w:r>
          </w:p>
        </w:tc>
        <w:tc>
          <w:tcPr>
            <w:tcW w:w="8505" w:type="dxa"/>
            <w:gridSpan w:val="4"/>
            <w:shd w:val="clear" w:color="auto" w:fill="FFFFFF"/>
          </w:tcPr>
          <w:p w:rsidR="00887578" w:rsidRPr="00887578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-Утренний прием детей, индивидуальные и подгрупповые беседы</w:t>
            </w:r>
          </w:p>
          <w:p w:rsidR="00887578" w:rsidRPr="00887578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-Оценка эмоционального настроение группы с последующей коррекцией плана работы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-Формирование навыков культуры еды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-Трудовые поручения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37"/>
                <w:tab w:val="left" w:pos="1005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-Формирование навыков культуры общения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 xml:space="preserve">-Индивидуальная работа с детьми 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-Утренняя гимнастика (подвижные игры, игровые сюжеты)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-Гигиенические процедуры (обширное умывание, полоскание рта)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184"/>
              </w:tabs>
              <w:spacing w:after="0" w:line="240" w:lineRule="auto"/>
              <w:ind w:left="4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 xml:space="preserve"> -Гимнастика после сна, закаливание (воздушные ванны, ходьба босиком в спальне)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-Прогулка</w:t>
            </w:r>
          </w:p>
          <w:p w:rsidR="00887578" w:rsidRPr="00887578" w:rsidRDefault="00887578" w:rsidP="00887578">
            <w:pPr>
              <w:shd w:val="clear" w:color="auto" w:fill="FFFFFF"/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-Физкультминутки на занятиях, подвижные игры</w:t>
            </w:r>
          </w:p>
          <w:p w:rsidR="00887578" w:rsidRPr="00887578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-Самостоятельная двигательная деятельность</w:t>
            </w:r>
          </w:p>
          <w:p w:rsidR="00887578" w:rsidRPr="00887578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</w:rPr>
              <w:t>-Чтение художественной литературы</w:t>
            </w:r>
          </w:p>
        </w:tc>
      </w:tr>
      <w:tr w:rsidR="00887578" w:rsidRPr="00887578" w:rsidTr="00B80C4C">
        <w:trPr>
          <w:trHeight w:val="240"/>
        </w:trPr>
        <w:tc>
          <w:tcPr>
            <w:tcW w:w="534" w:type="dxa"/>
            <w:vMerge w:val="restart"/>
            <w:shd w:val="clear" w:color="auto" w:fill="FFFF00"/>
            <w:textDirection w:val="btLr"/>
          </w:tcPr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16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</w:rPr>
              <w:t>Понедельник</w:t>
            </w:r>
          </w:p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302" w:type="dxa"/>
            <w:shd w:val="clear" w:color="auto" w:fill="FFFF00"/>
          </w:tcPr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78">
              <w:rPr>
                <w:rFonts w:ascii="Times New Roman" w:eastAsia="Calibri" w:hAnsi="Times New Roman" w:cs="Times New Roman"/>
                <w:b/>
              </w:rPr>
              <w:t>Социально-коммуникативное развитие</w:t>
            </w:r>
          </w:p>
        </w:tc>
        <w:tc>
          <w:tcPr>
            <w:tcW w:w="2552" w:type="dxa"/>
            <w:shd w:val="clear" w:color="auto" w:fill="FFFF00"/>
          </w:tcPr>
          <w:p w:rsidR="00887578" w:rsidRPr="00887578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  <w:b/>
              </w:rPr>
              <w:t>Познавательное развитие</w:t>
            </w:r>
          </w:p>
        </w:tc>
        <w:tc>
          <w:tcPr>
            <w:tcW w:w="2268" w:type="dxa"/>
            <w:shd w:val="clear" w:color="auto" w:fill="FFFF00"/>
          </w:tcPr>
          <w:p w:rsidR="00887578" w:rsidRPr="00887578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  <w:b/>
              </w:rPr>
              <w:t>Речевое развитие</w:t>
            </w:r>
          </w:p>
        </w:tc>
        <w:tc>
          <w:tcPr>
            <w:tcW w:w="2126" w:type="dxa"/>
            <w:shd w:val="clear" w:color="auto" w:fill="FFFF00"/>
          </w:tcPr>
          <w:p w:rsidR="00887578" w:rsidRPr="00887578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  <w:b/>
              </w:rPr>
              <w:t>Художественно-эстетическое развитие</w:t>
            </w:r>
          </w:p>
        </w:tc>
        <w:tc>
          <w:tcPr>
            <w:tcW w:w="1559" w:type="dxa"/>
            <w:shd w:val="clear" w:color="auto" w:fill="FFFF00"/>
          </w:tcPr>
          <w:p w:rsidR="00887578" w:rsidRPr="00887578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887578">
              <w:rPr>
                <w:rFonts w:ascii="Times New Roman" w:eastAsia="Calibri" w:hAnsi="Times New Roman" w:cs="Times New Roman"/>
                <w:b/>
              </w:rPr>
              <w:t>Физическое развитие</w:t>
            </w:r>
          </w:p>
          <w:p w:rsidR="00887578" w:rsidRPr="00887578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7578" w:rsidRPr="00887578" w:rsidTr="00B80C4C">
        <w:trPr>
          <w:trHeight w:val="499"/>
        </w:trPr>
        <w:tc>
          <w:tcPr>
            <w:tcW w:w="534" w:type="dxa"/>
            <w:vMerge/>
            <w:shd w:val="clear" w:color="auto" w:fill="FFFF00"/>
            <w:textDirection w:val="btLr"/>
          </w:tcPr>
          <w:p w:rsidR="00887578" w:rsidRPr="00887578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2302" w:type="dxa"/>
            <w:shd w:val="clear" w:color="auto" w:fill="auto"/>
          </w:tcPr>
          <w:p w:rsidR="00887578" w:rsidRPr="00D06BEE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Патриотические беседы</w:t>
            </w:r>
          </w:p>
        </w:tc>
        <w:tc>
          <w:tcPr>
            <w:tcW w:w="2552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4"/>
                <w:tab w:val="left" w:pos="1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</w:t>
            </w:r>
          </w:p>
          <w:p w:rsidR="00887578" w:rsidRPr="00D06BEE" w:rsidRDefault="00887578" w:rsidP="00887578">
            <w:pPr>
              <w:tabs>
                <w:tab w:val="left" w:pos="0"/>
                <w:tab w:val="left" w:pos="184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Речевые игры</w:t>
            </w:r>
          </w:p>
        </w:tc>
        <w:tc>
          <w:tcPr>
            <w:tcW w:w="2126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Индивидуальная работа </w:t>
            </w:r>
            <w:proofErr w:type="gramStart"/>
            <w:r w:rsidRPr="00D06BEE">
              <w:rPr>
                <w:rFonts w:ascii="Times New Roman" w:eastAsia="Calibri" w:hAnsi="Times New Roman" w:cs="Times New Roman"/>
              </w:rPr>
              <w:t>по</w:t>
            </w:r>
            <w:proofErr w:type="gramEnd"/>
            <w:r w:rsidRPr="00D06BEE">
              <w:rPr>
                <w:rFonts w:ascii="Times New Roman" w:eastAsia="Calibri" w:hAnsi="Times New Roman" w:cs="Times New Roman"/>
              </w:rPr>
              <w:t xml:space="preserve"> ИЗО</w:t>
            </w:r>
          </w:p>
        </w:tc>
        <w:tc>
          <w:tcPr>
            <w:tcW w:w="1559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  <w:color w:val="FF6699"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</w:t>
            </w:r>
          </w:p>
        </w:tc>
      </w:tr>
      <w:tr w:rsidR="00887578" w:rsidRPr="00887578" w:rsidTr="00B80C4C">
        <w:trPr>
          <w:cantSplit/>
          <w:trHeight w:val="858"/>
        </w:trPr>
        <w:tc>
          <w:tcPr>
            <w:tcW w:w="534" w:type="dxa"/>
            <w:shd w:val="clear" w:color="auto" w:fill="FFFF00"/>
            <w:textDirection w:val="btLr"/>
          </w:tcPr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4"/>
              </w:rPr>
              <w:t>Вторник</w:t>
            </w: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</w:tc>
        <w:tc>
          <w:tcPr>
            <w:tcW w:w="2302" w:type="dxa"/>
            <w:shd w:val="clear" w:color="auto" w:fill="auto"/>
          </w:tcPr>
          <w:p w:rsidR="00887578" w:rsidRPr="00D06BEE" w:rsidRDefault="00887578" w:rsidP="00887578">
            <w:pPr>
              <w:tabs>
                <w:tab w:val="left" w:pos="0"/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Этические беседы</w:t>
            </w:r>
          </w:p>
        </w:tc>
        <w:tc>
          <w:tcPr>
            <w:tcW w:w="2552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НОД </w:t>
            </w:r>
          </w:p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Кружковая работа </w:t>
            </w:r>
          </w:p>
        </w:tc>
        <w:tc>
          <w:tcPr>
            <w:tcW w:w="2126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 (музыка)</w:t>
            </w:r>
          </w:p>
        </w:tc>
        <w:tc>
          <w:tcPr>
            <w:tcW w:w="1559" w:type="dxa"/>
            <w:shd w:val="clear" w:color="auto" w:fill="FFFFFF"/>
          </w:tcPr>
          <w:p w:rsidR="00887578" w:rsidRPr="00D06BEE" w:rsidRDefault="00C178D7" w:rsidP="00887578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Беседы о</w:t>
            </w:r>
            <w:r w:rsidR="00887578" w:rsidRPr="00D06BEE">
              <w:rPr>
                <w:rFonts w:ascii="Times New Roman" w:eastAsia="Calibri" w:hAnsi="Times New Roman" w:cs="Times New Roman"/>
              </w:rPr>
              <w:t xml:space="preserve"> ЗОЖ</w:t>
            </w:r>
          </w:p>
        </w:tc>
      </w:tr>
      <w:tr w:rsidR="00887578" w:rsidRPr="00887578" w:rsidTr="00B80C4C">
        <w:trPr>
          <w:cantSplit/>
          <w:trHeight w:val="832"/>
        </w:trPr>
        <w:tc>
          <w:tcPr>
            <w:tcW w:w="534" w:type="dxa"/>
            <w:shd w:val="clear" w:color="auto" w:fill="FFFF00"/>
            <w:textDirection w:val="btLr"/>
          </w:tcPr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4"/>
              </w:rPr>
              <w:t>Среда</w:t>
            </w: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</w:tc>
        <w:tc>
          <w:tcPr>
            <w:tcW w:w="2302" w:type="dxa"/>
            <w:shd w:val="clear" w:color="auto" w:fill="auto"/>
          </w:tcPr>
          <w:p w:rsidR="00887578" w:rsidRPr="00D06BEE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Беседы по ОБЖ </w:t>
            </w:r>
          </w:p>
        </w:tc>
        <w:tc>
          <w:tcPr>
            <w:tcW w:w="2552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72"/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Исследовательская работа, опыты и экспериментирование </w:t>
            </w:r>
          </w:p>
        </w:tc>
        <w:tc>
          <w:tcPr>
            <w:tcW w:w="2268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 xml:space="preserve">Речевые игры </w:t>
            </w:r>
          </w:p>
        </w:tc>
        <w:tc>
          <w:tcPr>
            <w:tcW w:w="2126" w:type="dxa"/>
            <w:shd w:val="clear" w:color="auto" w:fill="FFFFFF"/>
          </w:tcPr>
          <w:p w:rsidR="0049050E" w:rsidRDefault="00887578" w:rsidP="00D06BEE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D06BEE">
              <w:rPr>
                <w:rFonts w:ascii="Times New Roman" w:eastAsia="Calibri" w:hAnsi="Times New Roman" w:cs="Times New Roman"/>
              </w:rPr>
              <w:t xml:space="preserve">НОД </w:t>
            </w:r>
            <w:r w:rsidR="00D06BEE">
              <w:rPr>
                <w:rFonts w:ascii="Times New Roman" w:eastAsia="Calibri" w:hAnsi="Times New Roman" w:cs="Times New Roman"/>
              </w:rPr>
              <w:t>(лепка</w:t>
            </w:r>
            <w:r w:rsidR="0049050E">
              <w:rPr>
                <w:rFonts w:ascii="Times New Roman" w:eastAsia="Calibri" w:hAnsi="Times New Roman" w:cs="Times New Roman"/>
              </w:rPr>
              <w:t>/</w:t>
            </w:r>
            <w:proofErr w:type="gramEnd"/>
          </w:p>
          <w:p w:rsidR="00887578" w:rsidRPr="00D06BEE" w:rsidRDefault="0049050E" w:rsidP="00D06BEE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аппликация)</w:t>
            </w:r>
          </w:p>
        </w:tc>
        <w:tc>
          <w:tcPr>
            <w:tcW w:w="1559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</w:t>
            </w:r>
          </w:p>
        </w:tc>
      </w:tr>
      <w:tr w:rsidR="00887578" w:rsidRPr="00887578" w:rsidTr="00B80C4C">
        <w:trPr>
          <w:cantSplit/>
          <w:trHeight w:val="1134"/>
        </w:trPr>
        <w:tc>
          <w:tcPr>
            <w:tcW w:w="534" w:type="dxa"/>
            <w:shd w:val="clear" w:color="auto" w:fill="FFFF00"/>
            <w:textDirection w:val="btLr"/>
          </w:tcPr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4"/>
              </w:rPr>
              <w:t>Четверг</w:t>
            </w: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</w:p>
        </w:tc>
        <w:tc>
          <w:tcPr>
            <w:tcW w:w="2302" w:type="dxa"/>
            <w:shd w:val="clear" w:color="auto" w:fill="auto"/>
          </w:tcPr>
          <w:p w:rsidR="00887578" w:rsidRPr="00D06BEE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Сюжетно-ролевая игра Театрализованные игры</w:t>
            </w:r>
          </w:p>
        </w:tc>
        <w:tc>
          <w:tcPr>
            <w:tcW w:w="2552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Игры-занятия</w:t>
            </w:r>
          </w:p>
          <w:p w:rsidR="00887578" w:rsidRPr="00D06BEE" w:rsidRDefault="00887578" w:rsidP="00887578">
            <w:pPr>
              <w:tabs>
                <w:tab w:val="left" w:pos="72"/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Беседы</w:t>
            </w:r>
          </w:p>
        </w:tc>
        <w:tc>
          <w:tcPr>
            <w:tcW w:w="2268" w:type="dxa"/>
            <w:shd w:val="clear" w:color="auto" w:fill="FFFFFF"/>
          </w:tcPr>
          <w:p w:rsidR="00887578" w:rsidRPr="00D06BEE" w:rsidRDefault="00D06BEE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</w:t>
            </w:r>
          </w:p>
        </w:tc>
        <w:tc>
          <w:tcPr>
            <w:tcW w:w="2126" w:type="dxa"/>
            <w:shd w:val="clear" w:color="auto" w:fill="FFFFFF"/>
          </w:tcPr>
          <w:p w:rsidR="00887578" w:rsidRPr="00D06BEE" w:rsidRDefault="0049050E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 по изобразительной деятельности</w:t>
            </w:r>
          </w:p>
        </w:tc>
        <w:tc>
          <w:tcPr>
            <w:tcW w:w="1559" w:type="dxa"/>
            <w:shd w:val="clear" w:color="auto" w:fill="FFFFFF"/>
          </w:tcPr>
          <w:p w:rsidR="0049050E" w:rsidRPr="00D06BEE" w:rsidRDefault="0049050E" w:rsidP="0049050E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Подвижный час</w:t>
            </w:r>
          </w:p>
          <w:p w:rsidR="00887578" w:rsidRPr="00D06BEE" w:rsidRDefault="00887578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87578" w:rsidRPr="00887578" w:rsidTr="00B80C4C">
        <w:trPr>
          <w:cantSplit/>
          <w:trHeight w:val="848"/>
        </w:trPr>
        <w:tc>
          <w:tcPr>
            <w:tcW w:w="534" w:type="dxa"/>
            <w:shd w:val="clear" w:color="auto" w:fill="FFFF00"/>
            <w:textDirection w:val="btLr"/>
          </w:tcPr>
          <w:p w:rsidR="00887578" w:rsidRPr="00B80C4C" w:rsidRDefault="00887578" w:rsidP="00887578">
            <w:pPr>
              <w:tabs>
                <w:tab w:val="left" w:pos="1005"/>
              </w:tabs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4"/>
              </w:rPr>
              <w:t>Пятница</w:t>
            </w:r>
          </w:p>
        </w:tc>
        <w:tc>
          <w:tcPr>
            <w:tcW w:w="2302" w:type="dxa"/>
            <w:shd w:val="clear" w:color="auto" w:fill="auto"/>
          </w:tcPr>
          <w:p w:rsidR="00887578" w:rsidRPr="00D06BEE" w:rsidRDefault="00887578" w:rsidP="00887578">
            <w:pPr>
              <w:tabs>
                <w:tab w:val="left" w:pos="10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Беседы о труде, профессиях</w:t>
            </w:r>
          </w:p>
        </w:tc>
        <w:tc>
          <w:tcPr>
            <w:tcW w:w="2552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Дидактические игры</w:t>
            </w:r>
          </w:p>
          <w:p w:rsidR="00887578" w:rsidRPr="00D06BEE" w:rsidRDefault="00887578" w:rsidP="00887578">
            <w:pPr>
              <w:tabs>
                <w:tab w:val="left" w:pos="25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shd w:val="clear" w:color="auto" w:fill="FFFFFF"/>
          </w:tcPr>
          <w:p w:rsidR="00887578" w:rsidRPr="00D06BEE" w:rsidRDefault="00D06BEE" w:rsidP="00887578">
            <w:pPr>
              <w:tabs>
                <w:tab w:val="left" w:pos="237"/>
                <w:tab w:val="left" w:pos="1005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Загадки, повторение потешек, стихов, речевое творчество</w:t>
            </w:r>
          </w:p>
        </w:tc>
        <w:tc>
          <w:tcPr>
            <w:tcW w:w="2126" w:type="dxa"/>
            <w:shd w:val="clear" w:color="auto" w:fill="FFFFFF"/>
          </w:tcPr>
          <w:p w:rsidR="00887578" w:rsidRPr="00D06BEE" w:rsidRDefault="0049050E" w:rsidP="0049050E">
            <w:pPr>
              <w:tabs>
                <w:tab w:val="left" w:pos="237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 (музыка)</w:t>
            </w:r>
          </w:p>
        </w:tc>
        <w:tc>
          <w:tcPr>
            <w:tcW w:w="1559" w:type="dxa"/>
            <w:shd w:val="clear" w:color="auto" w:fill="FFFFFF"/>
          </w:tcPr>
          <w:p w:rsidR="00887578" w:rsidRPr="00D06BEE" w:rsidRDefault="00887578" w:rsidP="00887578">
            <w:pPr>
              <w:tabs>
                <w:tab w:val="left" w:pos="432"/>
              </w:tabs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</w:rPr>
            </w:pPr>
          </w:p>
          <w:p w:rsidR="00887578" w:rsidRPr="00D06BEE" w:rsidRDefault="0049050E" w:rsidP="00887578">
            <w:pPr>
              <w:tabs>
                <w:tab w:val="left" w:pos="72"/>
              </w:tabs>
              <w:spacing w:after="0" w:line="240" w:lineRule="auto"/>
              <w:ind w:left="-69"/>
              <w:jc w:val="center"/>
              <w:rPr>
                <w:rFonts w:ascii="Times New Roman" w:eastAsia="Calibri" w:hAnsi="Times New Roman" w:cs="Times New Roman"/>
              </w:rPr>
            </w:pPr>
            <w:r w:rsidRPr="00D06BEE">
              <w:rPr>
                <w:rFonts w:ascii="Times New Roman" w:eastAsia="Calibri" w:hAnsi="Times New Roman" w:cs="Times New Roman"/>
              </w:rPr>
              <w:t>НОД</w:t>
            </w:r>
          </w:p>
        </w:tc>
      </w:tr>
    </w:tbl>
    <w:p w:rsidR="00887578" w:rsidRPr="00887578" w:rsidRDefault="00B80C4C" w:rsidP="00887578">
      <w:pPr>
        <w:tabs>
          <w:tab w:val="left" w:pos="1005"/>
        </w:tabs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oundrect id="_x0000_s1047" style="position:absolute;margin-left:298.55pt;margin-top:-18.6pt;width:239.7pt;height:52.5pt;z-index:251681792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7">
              <w:txbxContent>
                <w:p w:rsidR="00B80C4C" w:rsidRPr="0087427C" w:rsidRDefault="00B80C4C" w:rsidP="00887578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Расписание непрерывной о</w:t>
                  </w: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бразовательной деятельности </w:t>
                  </w:r>
                </w:p>
              </w:txbxContent>
            </v:textbox>
          </v:roundrect>
        </w:pict>
      </w:r>
    </w:p>
    <w:p w:rsidR="002A3FE4" w:rsidRPr="00887578" w:rsidRDefault="002A3FE4" w:rsidP="00887578">
      <w:pPr>
        <w:rPr>
          <w:rFonts w:ascii="Times New Roman" w:eastAsia="Calibri" w:hAnsi="Times New Roman" w:cs="Times New Roman"/>
          <w:b/>
          <w:bCs/>
          <w:sz w:val="10"/>
          <w:szCs w:val="28"/>
        </w:rPr>
      </w:pPr>
    </w:p>
    <w:tbl>
      <w:tblPr>
        <w:tblW w:w="1139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78"/>
        <w:gridCol w:w="5612"/>
      </w:tblGrid>
      <w:tr w:rsidR="00887578" w:rsidRPr="00887578" w:rsidTr="00B80C4C">
        <w:tc>
          <w:tcPr>
            <w:tcW w:w="5778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  <w:t>ПОНЕДЕЛЬНИК</w:t>
            </w:r>
          </w:p>
        </w:tc>
        <w:tc>
          <w:tcPr>
            <w:tcW w:w="5612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  <w:t>ВТОРНИК</w:t>
            </w:r>
          </w:p>
        </w:tc>
      </w:tr>
      <w:tr w:rsidR="00887578" w:rsidRPr="00887578" w:rsidTr="00B80C4C">
        <w:trPr>
          <w:trHeight w:val="995"/>
        </w:trPr>
        <w:tc>
          <w:tcPr>
            <w:tcW w:w="5778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Познавательное развитие </w:t>
            </w:r>
          </w:p>
          <w:p w:rsidR="00887578" w:rsidRPr="004533F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</w:pPr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 xml:space="preserve">(ФЭМП+ конструктивно-модельная деятельность)                                        </w:t>
            </w:r>
          </w:p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Физическая культура                                  </w:t>
            </w:r>
          </w:p>
        </w:tc>
        <w:tc>
          <w:tcPr>
            <w:tcW w:w="5612" w:type="dxa"/>
          </w:tcPr>
          <w:p w:rsid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Музыка  </w:t>
            </w:r>
          </w:p>
          <w:p w:rsidR="00887578" w:rsidRPr="004533F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Познавательное развити</w:t>
            </w:r>
            <w:proofErr w:type="gramStart"/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</w:t>
            </w:r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(</w:t>
            </w:r>
            <w:proofErr w:type="gramEnd"/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 xml:space="preserve">ФЦКМ, </w:t>
            </w:r>
            <w:proofErr w:type="spellStart"/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предм</w:t>
            </w:r>
            <w:proofErr w:type="spellEnd"/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 xml:space="preserve">/ </w:t>
            </w:r>
            <w:proofErr w:type="spellStart"/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>пр</w:t>
            </w:r>
            <w:proofErr w:type="spellEnd"/>
            <w:r w:rsidRPr="004533F8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8"/>
              </w:rPr>
              <w:t xml:space="preserve">)                                                                                            </w:t>
            </w:r>
          </w:p>
        </w:tc>
      </w:tr>
      <w:tr w:rsidR="00887578" w:rsidRPr="00887578" w:rsidTr="00B80C4C">
        <w:tc>
          <w:tcPr>
            <w:tcW w:w="5778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  <w:t>СРЕДА</w:t>
            </w:r>
          </w:p>
        </w:tc>
        <w:tc>
          <w:tcPr>
            <w:tcW w:w="5612" w:type="dxa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  <w:t>ЧЕТВЕРГ</w:t>
            </w:r>
          </w:p>
        </w:tc>
      </w:tr>
      <w:tr w:rsidR="00887578" w:rsidRPr="00887578" w:rsidTr="00B80C4C">
        <w:tc>
          <w:tcPr>
            <w:tcW w:w="5778" w:type="dxa"/>
          </w:tcPr>
          <w:p w:rsid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Лепка \Аппликация</w:t>
            </w:r>
          </w:p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Физическая культура                  </w:t>
            </w:r>
          </w:p>
        </w:tc>
        <w:tc>
          <w:tcPr>
            <w:tcW w:w="5612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Развитие речи                          </w:t>
            </w:r>
          </w:p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Рисование</w:t>
            </w:r>
          </w:p>
        </w:tc>
      </w:tr>
      <w:tr w:rsidR="00887578" w:rsidRPr="00887578" w:rsidTr="00B80C4C">
        <w:tc>
          <w:tcPr>
            <w:tcW w:w="11390" w:type="dxa"/>
            <w:gridSpan w:val="2"/>
            <w:shd w:val="clear" w:color="auto" w:fill="FFFF00"/>
          </w:tcPr>
          <w:p w:rsidR="00887578" w:rsidRPr="00887578" w:rsidRDefault="00887578" w:rsidP="0088757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color w:val="000000"/>
                <w:sz w:val="32"/>
                <w:szCs w:val="28"/>
              </w:rPr>
              <w:t>ПЯТНИЦА</w:t>
            </w:r>
          </w:p>
        </w:tc>
      </w:tr>
      <w:tr w:rsidR="00887578" w:rsidRPr="00887578" w:rsidTr="00B80C4C">
        <w:trPr>
          <w:trHeight w:val="622"/>
        </w:trPr>
        <w:tc>
          <w:tcPr>
            <w:tcW w:w="11390" w:type="dxa"/>
            <w:gridSpan w:val="2"/>
          </w:tcPr>
          <w:p w:rsid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Музыка</w:t>
            </w:r>
          </w:p>
          <w:p w:rsidR="00887578" w:rsidRPr="00887578" w:rsidRDefault="00887578" w:rsidP="0045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Физическая культура              </w:t>
            </w:r>
          </w:p>
        </w:tc>
      </w:tr>
    </w:tbl>
    <w:p w:rsidR="00887578" w:rsidRPr="00887578" w:rsidRDefault="00B80C4C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oundrect id="_x0000_s1048" style="position:absolute;left:0;text-align:left;margin-left:298.55pt;margin-top:6.4pt;width:239.7pt;height:36.65pt;z-index:25168384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8">
              <w:txbxContent>
                <w:p w:rsidR="00B80C4C" w:rsidRPr="0087427C" w:rsidRDefault="00B80C4C" w:rsidP="00887578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Режим двигательной активности </w:t>
                  </w:r>
                </w:p>
              </w:txbxContent>
            </v:textbox>
          </v:roundrect>
        </w:pict>
      </w:r>
    </w:p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578" w:rsidRPr="00887578" w:rsidRDefault="00887578" w:rsidP="004533F8">
      <w:pPr>
        <w:spacing w:after="0"/>
        <w:rPr>
          <w:rFonts w:ascii="Times New Roman" w:eastAsia="Calibri" w:hAnsi="Times New Roman" w:cs="Times New Roman"/>
          <w:b/>
          <w:sz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3828"/>
      </w:tblGrid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Подвижные игры во время приёма детей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Ежедневно </w:t>
            </w:r>
            <w:r w:rsidR="00B80C4C"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5-7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Ежедневно</w:t>
            </w:r>
            <w:r w:rsidR="00B80C4C"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</w:t>
            </w: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5-7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Физкультминутки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2-3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Музыкально – ритмические движения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НОД по музыкальному развитию</w:t>
            </w:r>
          </w:p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8-10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Непосредственная образовательная деяте</w:t>
            </w:r>
            <w:r w:rsidR="004533F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льность по физическому развитию 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3 раза в неделю 15-20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4533F8" w:rsidP="004533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игры: сюжетные; </w:t>
            </w:r>
            <w:r w:rsidR="00887578"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бессюжетные; забавы;</w:t>
            </w:r>
          </w:p>
          <w:p w:rsidR="00887578" w:rsidRPr="00887578" w:rsidRDefault="004533F8" w:rsidP="004533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соревнования; эстафеты; </w:t>
            </w:r>
            <w:r w:rsidR="00887578"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аттракционы</w:t>
            </w:r>
          </w:p>
        </w:tc>
        <w:tc>
          <w:tcPr>
            <w:tcW w:w="3828" w:type="dxa"/>
            <w:shd w:val="clear" w:color="auto" w:fill="99FFCC"/>
          </w:tcPr>
          <w:p w:rsidR="004533F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Ежедневно не менее двух игр </w:t>
            </w:r>
          </w:p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по 7-8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Оздоровительные мероприятия:</w:t>
            </w:r>
          </w:p>
          <w:p w:rsidR="00887578" w:rsidRPr="00887578" w:rsidRDefault="00887578" w:rsidP="008875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гимнастика пробуждения</w:t>
            </w:r>
          </w:p>
          <w:p w:rsidR="00887578" w:rsidRPr="00887578" w:rsidRDefault="00887578" w:rsidP="008875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дыхательная гимнастика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Ежедневно 6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Физические упражнения и игровые задания:</w:t>
            </w:r>
          </w:p>
          <w:p w:rsidR="00887578" w:rsidRPr="00887578" w:rsidRDefault="00887578" w:rsidP="008875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артикуляционная гимнастика;</w:t>
            </w:r>
          </w:p>
          <w:p w:rsidR="00887578" w:rsidRPr="00887578" w:rsidRDefault="00887578" w:rsidP="008875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пальчиковая гимнастика;</w:t>
            </w:r>
          </w:p>
          <w:p w:rsidR="00887578" w:rsidRPr="00887578" w:rsidRDefault="00887578" w:rsidP="0088757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зрительная гимнастика.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Ежедневно, сочетая упражнения по выбору</w:t>
            </w:r>
          </w:p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 xml:space="preserve"> 6-8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Физкультурный досуг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1 раз в месяц по 15-20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Спортивный праздник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2 раза в год по 15-20 мин.</w:t>
            </w:r>
          </w:p>
        </w:tc>
      </w:tr>
      <w:tr w:rsidR="00887578" w:rsidRPr="00887578" w:rsidTr="00B80C4C">
        <w:tc>
          <w:tcPr>
            <w:tcW w:w="7371" w:type="dxa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двигательная деятельность детей в течение дня</w:t>
            </w:r>
          </w:p>
        </w:tc>
        <w:tc>
          <w:tcPr>
            <w:tcW w:w="3828" w:type="dxa"/>
            <w:shd w:val="clear" w:color="auto" w:fill="99FFCC"/>
          </w:tcPr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8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887578" w:rsidRPr="00B80C4C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8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8"/>
              </w:rPr>
              <w:t>Проводится под руководством воспитателя</w:t>
            </w:r>
          </w:p>
        </w:tc>
      </w:tr>
    </w:tbl>
    <w:p w:rsidR="00887578" w:rsidRPr="00887578" w:rsidRDefault="00B80C4C" w:rsidP="0088757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lang w:eastAsia="ru-RU"/>
        </w:rPr>
        <w:pict>
          <v:roundrect id="_x0000_s1052" style="position:absolute;margin-left:308.3pt;margin-top:6pt;width:239.7pt;height:36.65pt;z-index:251688960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52">
              <w:txbxContent>
                <w:p w:rsidR="00B80C4C" w:rsidRPr="0087427C" w:rsidRDefault="00B80C4C" w:rsidP="00887578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 xml:space="preserve">План профилактической оздоровительной работы  </w:t>
                  </w:r>
                </w:p>
              </w:txbxContent>
            </v:textbox>
          </v:roundrect>
        </w:pict>
      </w:r>
    </w:p>
    <w:p w:rsidR="00887578" w:rsidRP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887578" w:rsidRP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835"/>
        <w:gridCol w:w="2410"/>
      </w:tblGrid>
      <w:tr w:rsidR="00887578" w:rsidRPr="00887578" w:rsidTr="005E64BE">
        <w:tc>
          <w:tcPr>
            <w:tcW w:w="6096" w:type="dxa"/>
            <w:shd w:val="clear" w:color="auto" w:fill="D9D9D9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szCs w:val="28"/>
              </w:rPr>
              <w:t>Виды оздоровительной деятельности</w:t>
            </w:r>
          </w:p>
        </w:tc>
        <w:tc>
          <w:tcPr>
            <w:tcW w:w="2835" w:type="dxa"/>
            <w:shd w:val="clear" w:color="auto" w:fill="D9D9D9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szCs w:val="28"/>
              </w:rPr>
              <w:t>Сроки проведения</w:t>
            </w:r>
          </w:p>
        </w:tc>
        <w:tc>
          <w:tcPr>
            <w:tcW w:w="2410" w:type="dxa"/>
            <w:shd w:val="clear" w:color="auto" w:fill="D9D9D9"/>
          </w:tcPr>
          <w:p w:rsidR="00887578" w:rsidRPr="00887578" w:rsidRDefault="00887578" w:rsidP="00887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szCs w:val="28"/>
              </w:rPr>
              <w:t>Ответственные исполнители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B80C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Динамические </w:t>
            </w:r>
            <w:r w:rsidR="00B80C4C">
              <w:rPr>
                <w:rFonts w:ascii="Times New Roman" w:eastAsia="Calibri" w:hAnsi="Times New Roman" w:cs="Times New Roman"/>
                <w:sz w:val="24"/>
                <w:szCs w:val="24"/>
              </w:rPr>
              <w:t>паузы во время занятий 2-5 мин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Ежедневно, комплексы могут включать дыхательную гимнастику, гимнастику для глаз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Педагоги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49050E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0E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занятия 15мин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3 раза в неделю</w:t>
            </w:r>
          </w:p>
        </w:tc>
        <w:tc>
          <w:tcPr>
            <w:tcW w:w="2410" w:type="dxa"/>
          </w:tcPr>
          <w:p w:rsidR="00887578" w:rsidRPr="00B80C4C" w:rsidRDefault="00887578" w:rsidP="005E6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49050E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0E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 с обязательным включением д</w:t>
            </w:r>
            <w:r w:rsidR="00B80C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ыхательных упражнений:  </w:t>
            </w:r>
            <w:r w:rsidRPr="0049050E">
              <w:rPr>
                <w:rFonts w:ascii="Times New Roman" w:eastAsia="Calibri" w:hAnsi="Times New Roman" w:cs="Times New Roman"/>
                <w:sz w:val="24"/>
                <w:szCs w:val="24"/>
              </w:rPr>
              <w:t>5-8 мин.</w:t>
            </w:r>
          </w:p>
        </w:tc>
        <w:tc>
          <w:tcPr>
            <w:tcW w:w="2835" w:type="dxa"/>
          </w:tcPr>
          <w:p w:rsidR="00887578" w:rsidRPr="00B80C4C" w:rsidRDefault="0049050E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летний период – на улице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49050E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</w:tr>
      <w:tr w:rsidR="00887578" w:rsidRPr="00887578" w:rsidTr="005E64BE">
        <w:tc>
          <w:tcPr>
            <w:tcW w:w="6096" w:type="dxa"/>
          </w:tcPr>
          <w:p w:rsidR="00887578" w:rsidRPr="0049050E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Бодрящая гимнастика </w:t>
            </w:r>
            <w:r w:rsidRPr="00490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«Сон ушел. Пора вставать. Ножки, ручки всем размять»</w:t>
            </w:r>
            <w:r w:rsidRPr="00490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(комплекс, состоящий из игровых упражнений)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после сна 3-5 мин. кроме группы  раннего возраста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Полоскание горла и полости рта водой комнатной температуры со средней группы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после каждого приема пищи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младшие  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Музыкально-физкультурные досуги, развлечения </w:t>
            </w:r>
          </w:p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физкультурных праздников</w:t>
            </w:r>
          </w:p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Недели здоровья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1 раз в месяц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2 раза в год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1 раз в год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 xml:space="preserve">Воспитатели, инструктор по физической культуре, </w:t>
            </w: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музыкальный руководитель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Индивидуальная работа по развитию движений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 время вечерней прогулки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rPr>
          <w:trHeight w:val="424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835" w:type="dxa"/>
          </w:tcPr>
          <w:p w:rsidR="00887578" w:rsidRPr="00B80C4C" w:rsidRDefault="00887578" w:rsidP="005E6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на прогулке и в свободное время, 10-20 мин.</w:t>
            </w:r>
          </w:p>
        </w:tc>
        <w:tc>
          <w:tcPr>
            <w:tcW w:w="2410" w:type="dxa"/>
          </w:tcPr>
          <w:p w:rsidR="00887578" w:rsidRPr="00B80C4C" w:rsidRDefault="00887578" w:rsidP="005E64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Привитие культурно-гигиенических навыков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во время проведения режимных процессов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младшие 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Беседы с родителями вновь прибывшего ребёнка (о профилактических оздоровительных мероприятиях во время адаптационного периода)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 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ступенчатую адаптацию – начиная с 1 часа пребывания ребёнка в группе и </w:t>
            </w:r>
            <w:proofErr w:type="gram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до полного дня</w:t>
            </w:r>
            <w:proofErr w:type="gram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течение 1,5-2 недель)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всего года, 1 раз в квартал, </w:t>
            </w:r>
            <w:r w:rsidR="005E64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ПРИЕМ  </w:t>
            </w:r>
            <w:proofErr w:type="spellStart"/>
            <w:r w:rsidR="005E64BE">
              <w:rPr>
                <w:rFonts w:ascii="Times New Roman" w:eastAsia="Calibri" w:hAnsi="Times New Roman" w:cs="Times New Roman"/>
                <w:sz w:val="24"/>
                <w:szCs w:val="24"/>
              </w:rPr>
              <w:t>поливитаминОВ</w:t>
            </w:r>
            <w:proofErr w:type="spellEnd"/>
          </w:p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(поливитамины -  1 драже - 3 раза в день, 15 дней. </w:t>
            </w:r>
            <w:proofErr w:type="gramEnd"/>
          </w:p>
          <w:p w:rsidR="00887578" w:rsidRPr="00887578" w:rsidRDefault="00887578" w:rsidP="005E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- аскорбиновую кислоту- 0,1 - 3 раза в день, 30 дней</w:t>
            </w:r>
            <w:r w:rsidR="005E64B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Закладывать 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оксалиновую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мазь в носовые ходы</w:t>
            </w:r>
          </w:p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По 10-15 дней  каждого месяца весны, осени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( во время вспышки заболеваний)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88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Ношение детьми «чесночных медальонов» в периоды вспышки заболеваний или раскладывание мелко порезанного чеснока  в групповой комнате 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По мере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надобности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 воспитатели</w:t>
            </w:r>
          </w:p>
        </w:tc>
      </w:tr>
      <w:tr w:rsidR="00887578" w:rsidRPr="00887578" w:rsidTr="005E64BE">
        <w:trPr>
          <w:trHeight w:val="188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с детьми, имеющими речевые проблемы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в любой удобный отрезок времени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учитель-логопед, педагог-психолог</w:t>
            </w:r>
          </w:p>
        </w:tc>
      </w:tr>
      <w:tr w:rsidR="00887578" w:rsidRPr="00887578" w:rsidTr="005E64BE">
        <w:trPr>
          <w:trHeight w:val="218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Кварцевание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группово</w:t>
            </w:r>
            <w:r w:rsidR="005E64BE">
              <w:rPr>
                <w:rFonts w:ascii="Times New Roman" w:eastAsia="Calibri" w:hAnsi="Times New Roman" w:cs="Times New Roman"/>
                <w:sz w:val="24"/>
                <w:szCs w:val="24"/>
              </w:rPr>
              <w:t>й комнаты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 в период вспышки заболеваний 2 - 3 мин.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младшие  воспитатели, медсестра</w:t>
            </w:r>
          </w:p>
        </w:tc>
      </w:tr>
      <w:tr w:rsidR="00887578" w:rsidRPr="00887578" w:rsidTr="005E64BE">
        <w:trPr>
          <w:trHeight w:val="34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Проветривание групповых помещений  2 раза в день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Младшие воспитатели</w:t>
            </w:r>
          </w:p>
        </w:tc>
      </w:tr>
      <w:tr w:rsidR="00887578" w:rsidRPr="00887578" w:rsidTr="005E64BE">
        <w:trPr>
          <w:trHeight w:val="7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 (соки, фрукты)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531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Витаминизировать третье блюдо аскорбиновой кислотой  (для детей 1-3 лет - 35 мг, 3-6 лет -50 мг на одну порцию).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Осенне-зимний период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70"/>
        </w:trPr>
        <w:tc>
          <w:tcPr>
            <w:tcW w:w="6096" w:type="dxa"/>
          </w:tcPr>
          <w:p w:rsidR="00887578" w:rsidRPr="00887578" w:rsidRDefault="00887578" w:rsidP="005E64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Ежедневно, 2 раза в день 1,5- 2 часа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rPr>
          <w:trHeight w:val="426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Сухое растирание  специальной рукавицей рук, ног, плеч, груди самим ребёнком. Объяснить детям серьезность процедуры и дать детям элементарные практические знания.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Ежедневно, после сна,  в постелях 2-3 мин., начиная со средней группы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rPr>
          <w:trHeight w:val="7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Ходьба по резиновым коврикам, ребристой доске, массажной дорожке и т.д.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Ежедневно после сна 3 мин., (все группы), физкультурных </w:t>
            </w:r>
            <w:proofErr w:type="gramStart"/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занятиях</w:t>
            </w:r>
            <w:proofErr w:type="gramEnd"/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инструктор по физической культуре</w:t>
            </w:r>
          </w:p>
        </w:tc>
      </w:tr>
      <w:tr w:rsidR="00887578" w:rsidRPr="00887578" w:rsidTr="005E64BE">
        <w:trPr>
          <w:trHeight w:val="71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профилактический осмотр детей врачами (для выявления 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предпатологических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патологических состояний).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 врачи ЦРБ</w:t>
            </w:r>
          </w:p>
        </w:tc>
      </w:tr>
      <w:tr w:rsidR="00887578" w:rsidRPr="00887578" w:rsidTr="005E64BE">
        <w:trPr>
          <w:trHeight w:val="61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родителями о состоянии здоровья детей по заключению 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профосмотра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врачей.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Индивидуально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недели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медицинская сестра</w:t>
            </w:r>
          </w:p>
        </w:tc>
      </w:tr>
      <w:tr w:rsidR="00887578" w:rsidRPr="00887578" w:rsidTr="005E64BE">
        <w:trPr>
          <w:trHeight w:val="299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Профилактическая работа с родителями («Уголки здоровья», папки-передвижки, консультации и т. д.)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179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Менять место ребёнка за столом (4-х местный стол – на следующий стул, 8-ми местный стол – через одно место) для профилактики сколиоза, нарушений остроты  зрения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Ежемесячно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младшие воспитатели</w:t>
            </w:r>
          </w:p>
        </w:tc>
      </w:tr>
      <w:tr w:rsidR="00887578" w:rsidRPr="00887578" w:rsidTr="005E64BE">
        <w:trPr>
          <w:trHeight w:val="22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rPr>
          <w:trHeight w:val="63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Педагогический совет, консультации, семинары-практикумы, посвященные вопросам оздоровления детей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Ежегодно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Старший воспитатель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</w:tr>
      <w:tr w:rsidR="00887578" w:rsidRPr="00887578" w:rsidTr="005E64BE">
        <w:trPr>
          <w:trHeight w:val="61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медико-педагогического контроля – расчёт моторной плотности занятия 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 раз в квартал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 старший воспитатель</w:t>
            </w:r>
          </w:p>
        </w:tc>
      </w:tr>
      <w:tr w:rsidR="00887578" w:rsidRPr="00887578" w:rsidTr="005E64BE">
        <w:trPr>
          <w:trHeight w:val="23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Закаливающие процедуры в течение дня (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, воздушные ванны)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Ежедневно, летом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Воспитатели, младшие воспитатели, старшая  медицинская сестра</w:t>
            </w:r>
          </w:p>
        </w:tc>
      </w:tr>
      <w:tr w:rsidR="00887578" w:rsidRPr="00887578" w:rsidTr="005E64BE">
        <w:trPr>
          <w:trHeight w:val="574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Использовать в ДОУ йодированную поваренную соль, соответствующую требованиям гос. стандарта.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Заведующий хозяйством, старшая медицинская сестра</w:t>
            </w:r>
          </w:p>
        </w:tc>
      </w:tr>
      <w:tr w:rsidR="00887578" w:rsidRPr="00887578" w:rsidTr="005E64BE">
        <w:trPr>
          <w:trHeight w:val="340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Приём на воздухе с июня по сентябрь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При благоприятных условиях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Воспитатели</w:t>
            </w:r>
          </w:p>
        </w:tc>
      </w:tr>
      <w:tr w:rsidR="00887578" w:rsidRPr="00887578" w:rsidTr="005E64BE">
        <w:trPr>
          <w:trHeight w:val="19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посещаемости, заболеваемости детей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15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 (состояние здоровья детей)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Сентябрь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сестра, педагоги</w:t>
            </w:r>
          </w:p>
        </w:tc>
      </w:tr>
      <w:tr w:rsidR="00887578" w:rsidRPr="00887578" w:rsidTr="005E64BE">
        <w:trPr>
          <w:trHeight w:val="43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психолог</w:t>
            </w:r>
            <w:proofErr w:type="gram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педагогического сопровождения детей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Педагог-психолог</w:t>
            </w:r>
          </w:p>
        </w:tc>
      </w:tr>
      <w:tr w:rsidR="00887578" w:rsidRPr="00887578" w:rsidTr="005E64BE">
        <w:trPr>
          <w:trHeight w:val="285"/>
        </w:trPr>
        <w:tc>
          <w:tcPr>
            <w:tcW w:w="6096" w:type="dxa"/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Обследование стопы ребёнка (</w:t>
            </w:r>
            <w:proofErr w:type="spellStart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плантография</w:t>
            </w:r>
            <w:proofErr w:type="spellEnd"/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1 раз в год</w:t>
            </w:r>
          </w:p>
        </w:tc>
        <w:tc>
          <w:tcPr>
            <w:tcW w:w="2410" w:type="dxa"/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медицинская сестра</w:t>
            </w:r>
          </w:p>
        </w:tc>
      </w:tr>
      <w:tr w:rsidR="00887578" w:rsidRPr="00887578" w:rsidTr="005E64BE">
        <w:trPr>
          <w:trHeight w:val="210"/>
        </w:trPr>
        <w:tc>
          <w:tcPr>
            <w:tcW w:w="6096" w:type="dxa"/>
            <w:tcBorders>
              <w:bottom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Своевременное осуществление санации полости рта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87578" w:rsidRPr="00B80C4C" w:rsidRDefault="00887578" w:rsidP="00B80C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B80C4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Родители, медицинская сестра</w:t>
            </w:r>
          </w:p>
        </w:tc>
      </w:tr>
    </w:tbl>
    <w:p w:rsidR="00887578" w:rsidRPr="00887578" w:rsidRDefault="00887578" w:rsidP="00887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980" w:rsidRPr="00007980" w:rsidRDefault="00007980" w:rsidP="00007980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079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Система закаливающих мероприятий</w:t>
      </w:r>
    </w:p>
    <w:p w:rsidR="00007980" w:rsidRPr="00007980" w:rsidRDefault="00007980" w:rsidP="00007980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Утренний прием на воздухе в теплое время года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Ходьба босиком в спальне до и после сна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Односторонне проветривание во время сна (17+19)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Воздушные ванны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Облегченная форма одежды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Ежедневно. В теплое время года при температуре воздуха от +20С до +22С.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 xml:space="preserve">Дневной сон </w:t>
            </w:r>
          </w:p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Обеспечивается состояние теплового комфорта соответствием одежды, температуры воздуха в помещении. +18С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ежедневно</w:t>
            </w:r>
          </w:p>
        </w:tc>
      </w:tr>
      <w:tr w:rsidR="005E64BE" w:rsidRPr="00007980" w:rsidTr="005E64BE">
        <w:tc>
          <w:tcPr>
            <w:tcW w:w="11023" w:type="dxa"/>
          </w:tcPr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процедуры </w:t>
            </w:r>
          </w:p>
          <w:p w:rsidR="005E64BE" w:rsidRPr="00007980" w:rsidRDefault="005E64BE" w:rsidP="000079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980">
              <w:rPr>
                <w:rFonts w:ascii="Times New Roman" w:hAnsi="Times New Roman" w:cs="Times New Roman"/>
                <w:sz w:val="24"/>
                <w:szCs w:val="24"/>
              </w:rPr>
              <w:t>Умывание, мытье рук водой комнатной температуры</w:t>
            </w:r>
          </w:p>
        </w:tc>
      </w:tr>
    </w:tbl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87578" w:rsidRPr="00887578" w:rsidRDefault="00B80C4C" w:rsidP="008875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oundrect id="_x0000_s1051" style="position:absolute;left:0;text-align:left;margin-left:260.35pt;margin-top:-14.65pt;width:282.4pt;height:25.95pt;z-index:251687936" arcsize="10923f" fillcolor="#4f81bd" strokecolor="#f2f2f2" strokeweight="3pt">
            <v:shadow on="t" type="perspective" color="#243f60" opacity=".5" offset="1pt" offset2="-1pt"/>
            <v:textbox style="mso-next-textbox:#_x0000_s1051">
              <w:txbxContent>
                <w:p w:rsidR="00B80C4C" w:rsidRPr="00F91EE0" w:rsidRDefault="00B80C4C" w:rsidP="00887578">
                  <w:pPr>
                    <w:spacing w:after="0" w:line="240" w:lineRule="auto"/>
                    <w:ind w:firstLine="708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Комплексн</w:t>
                  </w:r>
                  <w:proofErr w:type="gramStart"/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>о-</w:t>
                  </w:r>
                  <w:proofErr w:type="gramEnd"/>
                  <w:r w:rsidRPr="00D2068C">
                    <w:rPr>
                      <w:rFonts w:ascii="Times New Roman" w:hAnsi="Times New Roman"/>
                      <w:b/>
                      <w:color w:val="FFFFFF"/>
                      <w:szCs w:val="28"/>
                    </w:rPr>
                    <w:t xml:space="preserve"> тематическое планирование </w:t>
                  </w:r>
                </w:p>
                <w:p w:rsidR="00B80C4C" w:rsidRDefault="00B80C4C" w:rsidP="00887578"/>
              </w:txbxContent>
            </v:textbox>
          </v:roundrect>
        </w:pict>
      </w:r>
    </w:p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8930"/>
      </w:tblGrid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Развернутое содержание работы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знаний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 неделя августа – 1 неделя сентября)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у детей познавательной мотивации, интереса к школе, книге. Формирование дружеских, доброжелательных отношений между детьми. Продолжение знакомства с детским садом как ближайшим социальным окружением ребёнка, с предметно-пространственной средой, расширение представлений о профессиях  сотрудников детского сада (воспитатель, помощник воспитателя, музыкальный руководитель, врач, дворник, повар и т.д.)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Осень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 неделя сентября- 1-я неделя октября)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2-5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об осени. Развитие умения устанавливать простейшие связи между явлениями живой и неживой природы (похолодало – исчезли бабочки, отцвели цветы и т.д.), вести сезонные наблюдения. Расширение представлений о сельскохозяйственных профессиях, о профессии лесника. Расширение знаний об овощах и фруктах (местных, экзотических).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Формирование элементарных экологических представлений.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Я в мире человек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-4-я недели октября)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6-9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здоровье и здоровом образе жизни. Расширение представлений детей о своей семье. Формирование первоначальных представлений о родственных отношениях в семье (сын, дочь, мама, папа и т.д.)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.з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акрепление знания детьми своих имени, фамилии и возраста; имён родителей. Знакомство детей с профессиями родителей. Воспитание уважения к труду близких взрослых.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положительной самооценки, образа Я (помогать каждому ребёнку как можно чаще убеждаться в том, что он хороший, что его любят).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Развитие представлений детей о своём внешнем облике.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эмоциональной отзывчивости на состояние близких людей, формирование уважительного, заботливого отношения к пожилым родственникам.</w:t>
            </w:r>
          </w:p>
        </w:tc>
      </w:tr>
      <w:tr w:rsidR="00887578" w:rsidRPr="00887578" w:rsidTr="00093EA5">
        <w:trPr>
          <w:trHeight w:val="12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lastRenderedPageBreak/>
              <w:t>Мой город, моя страна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(1 неделя ноября- 4 неделя ноября)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10-13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родным городом (селом). Формирование начальных представлений о родном крае, его истории и культуре. Воспитание любви к родному краю.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видах транспорта и его назначении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.р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асширение представлений о правилах дорожного движения.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профессиях. Знакомство с некоторыми выдающими людьми, прославившими Россию.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Новогодний праздник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декабря - 4 неделя декабря)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14-17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 </w:t>
            </w:r>
            <w:proofErr w:type="gramEnd"/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Зима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(1-я – 4-я неделя января)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18-21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зиме. Развитие умения устанавливать простейшие связи между явлениями живой и неживой природы. Развитие умения вести сезонные наблюдения, замечать красоту зимней природы, отражать ее в рисунках, лепке. Знакомство с зимними видами спорта.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исследовательского и познавательного интереса в ходе экспериментирования с водой и льдом. Закрепление знаний о свойствах снега и льда.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местах, где всегда зима, о животных Арктики и Антарктики.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День защитника Отечества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(1 неделя февраля- 3-я неделя февраля)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22-24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детей с «военными» профессиями (солдат, танкист, лётчик, моряк, пограничник); с военной техникой (танк, самолёт, военный крейсер); с флагом России.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Воспитание любви к Родине.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гендерного воспитания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Приобщение к русской истории через знакомство с былинами о богатырях.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8 Марта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(4-я неделя февраля – 1-я неделя марта)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25-26 (7.03) У/Н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proofErr w:type="gram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Организация всех видов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Воспитание уважения к воспитателям, другим сотрудникам детского сада.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гендерных представлений. Привлечение детей к изготовлению подарков маме, бабушке, воспитателям.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>Знакомство с народной культурой и традициями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(2-я – 3-я неделя марта)</w:t>
            </w:r>
          </w:p>
          <w:p w:rsidR="00887578" w:rsidRPr="00887578" w:rsidRDefault="00007980" w:rsidP="000079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26 (12.03) – 27</w:t>
            </w:r>
            <w:proofErr w:type="gramStart"/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народной игрушке (дымковская игрушка, матрёшка и др.). Знакомство с народными промыслами.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Привлечение детей к созданию узоров дымковской и </w:t>
            </w:r>
            <w:proofErr w:type="spellStart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филимоновской</w:t>
            </w:r>
            <w:proofErr w:type="spellEnd"/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 росписи. Продолжение знакомства с устным народным творчеством. Использование фольклора при организации всех видов детской деятельности.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Весна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(4-я неделя марта – 3-я неделя апреля)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28-31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детей о весне. Развитие умения устанавливать простейшие связи между явлениями живой и неживой природы, вести сезонные наблюдения.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Расширение представлений о правилах безопасного поведения на природе. Воспитание бережного отношения к природе.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элементарных экологических представлений. Формирование представлений о работах, проводимых весной в саду и огороде.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Привлечение детей к посильному труду на участке детского сада, в цветнике.  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День Победы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(4-я неделя апреля – 1-я неделя мая)</w:t>
            </w:r>
          </w:p>
          <w:p w:rsidR="00887578" w:rsidRPr="00887578" w:rsidRDefault="00007980" w:rsidP="0000798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32-33</w:t>
            </w:r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 xml:space="preserve"> У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Осуществление патриотического воспитания. Воспитание любви к Родине. Формирование представлений о празднике, посвящённом Дню Победы.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Воспитание представлений о безопасном поведении в лесу.</w:t>
            </w:r>
          </w:p>
        </w:tc>
      </w:tr>
      <w:tr w:rsidR="00887578" w:rsidRPr="00887578" w:rsidTr="00093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/>
                <w:bCs/>
                <w:i/>
                <w:color w:val="FFFFFF"/>
                <w:szCs w:val="28"/>
              </w:rPr>
              <w:t xml:space="preserve">Лето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(2-я – 4-я неделя мая)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34-36</w:t>
            </w:r>
            <w:proofErr w:type="gramStart"/>
            <w:r w:rsidRPr="00887578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 xml:space="preserve"> У</w:t>
            </w:r>
            <w:proofErr w:type="gramEnd"/>
            <w:r w:rsidRPr="00887578">
              <w:rPr>
                <w:rFonts w:ascii="Times New Roman" w:eastAsia="Calibri" w:hAnsi="Times New Roman" w:cs="Times New Roman"/>
                <w:bCs/>
                <w:i/>
                <w:color w:val="FFFFFF"/>
                <w:szCs w:val="28"/>
              </w:rPr>
              <w:t>/Н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 xml:space="preserve">Расширение представлений детей о лете. Развитие умения устанавливать простейшие связи между явлениями живой и неживой природы, вести сезонные наблюдения. 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Знакомство с летними видами спорта.</w:t>
            </w:r>
          </w:p>
          <w:p w:rsidR="00887578" w:rsidRPr="00887578" w:rsidRDefault="00887578" w:rsidP="008875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</w:pPr>
            <w:r w:rsidRPr="00887578">
              <w:rPr>
                <w:rFonts w:ascii="Times New Roman" w:eastAsia="Calibri" w:hAnsi="Times New Roman" w:cs="Times New Roman"/>
                <w:bCs/>
                <w:sz w:val="24"/>
                <w:szCs w:val="28"/>
              </w:rPr>
              <w:t>Формирование представлений о безопасном поведении в лесу.</w:t>
            </w:r>
          </w:p>
        </w:tc>
      </w:tr>
    </w:tbl>
    <w:p w:rsidR="00887578" w:rsidRPr="00887578" w:rsidRDefault="00B80C4C" w:rsidP="008875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lang w:eastAsia="ru-RU"/>
        </w:rPr>
        <w:lastRenderedPageBreak/>
        <w:pict>
          <v:roundrect id="_x0000_s1049" style="position:absolute;left:0;text-align:left;margin-left:299.2pt;margin-top:12.6pt;width:239.7pt;height:35.15pt;z-index:251685888;mso-position-horizontal-relative:text;mso-position-vertical-relative:text" arcsize="10923f" fillcolor="#4f81bd" strokecolor="#f2f2f2" strokeweight="3pt">
            <v:shadow on="t" type="perspective" color="#243f60" opacity=".5" offset="1pt" offset2="-1pt"/>
            <v:textbox style="mso-next-textbox:#_x0000_s1049">
              <w:txbxContent>
                <w:p w:rsidR="00B80C4C" w:rsidRPr="00D2068C" w:rsidRDefault="00B80C4C" w:rsidP="005E64B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 w:rsidRPr="00D2068C"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Перспективно-тематический план</w:t>
                  </w:r>
                </w:p>
              </w:txbxContent>
            </v:textbox>
          </v:roundrect>
        </w:pict>
      </w:r>
    </w:p>
    <w:p w:rsidR="00887578" w:rsidRPr="00887578" w:rsidRDefault="005E64BE" w:rsidP="0088757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28"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0" type="#_x0000_t62" style="position:absolute;margin-left:-6.1pt;margin-top:1.65pt;width:201.75pt;height:57.75pt;z-index:251686912" adj="10765,30932" fillcolor="yellow" strokecolor="red">
            <v:textbox>
              <w:txbxContent>
                <w:p w:rsidR="00B80C4C" w:rsidRPr="00E057AF" w:rsidRDefault="00B80C4C" w:rsidP="00887578">
                  <w:pPr>
                    <w:shd w:val="clear" w:color="auto" w:fill="FFFF00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E057AF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«Речевое развитие»</w:t>
                  </w:r>
                </w:p>
                <w:p w:rsidR="00B80C4C" w:rsidRDefault="00B80C4C" w:rsidP="00887578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887578" w:rsidRP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</w:p>
    <w:p w:rsidR="00887578" w:rsidRPr="00887578" w:rsidRDefault="00887578" w:rsidP="0088757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875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Развивающая речевая среда. </w:t>
      </w: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помогать детям общатьсясо знакомыми взрослыми и сверстниками посредством поручений (спроси, выясни, предложи помощь, поблагодари и т. п.).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Подсказывать детям образцы обращения к взрослым, зашедшим в группу («Скажите: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„Проходите, пожалуйста“», «Предложите: „Хотите посмотреть...“», «Спросите: „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Понравились ли наши рисунки?“»).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быту, в самостоятельных играх помогать детям посредством речи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„Стыдно драться!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Ты уже большой“»).</w:t>
      </w:r>
      <w:proofErr w:type="gramEnd"/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приучать детей слушать рассказы воспитателя о забавных случаях из жизни.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Формирование словаря. </w:t>
      </w: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.О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бращать внимание детей на некоторые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сходные по назначению предметы (тарелка — блюдце,</w:t>
      </w:r>
      <w:proofErr w:type="gramEnd"/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стул — табурет — скамеечка, шуба — пальто — дубленка).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Звуковая культура речи. </w:t>
      </w: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Продолжать учить детей внятно произносить в словах гласные (а, у, и, о, э) и некоторые согласные звуки: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— б — т — д — к — г; ф — в; т — с — з — ц.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моторику </w:t>
      </w:r>
      <w:proofErr w:type="spell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речедвигательного</w:t>
      </w:r>
      <w:proofErr w:type="spell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отчетливо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произносить слова и короткие фразы,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говорить спокойно, с естественными интонациями.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Грамматический строй речи. </w:t>
      </w: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, на, под, за, около). 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Помогать детям получать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</w:t>
      </w:r>
      <w:proofErr w:type="gramEnd"/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слона, зебру и тигра»).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Связная речь. </w:t>
      </w: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диалогическую форму речи.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Напоминать детям о необходимости говорить «спасибо», «здравствуйте», «до свидания», «спокойной ночи» (в семье, группе).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Помогать </w:t>
      </w:r>
      <w:proofErr w:type="gramStart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доброжелательно</w:t>
      </w:r>
      <w:proofErr w:type="gramEnd"/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общаться друг с другом.</w:t>
      </w:r>
    </w:p>
    <w:p w:rsidR="00887578" w:rsidRPr="00887578" w:rsidRDefault="00887578" w:rsidP="008875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8757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потребность делиться своими впечатлениями с воспитателями и родителями.</w:t>
      </w:r>
    </w:p>
    <w:p w:rsidR="00887578" w:rsidRPr="00887578" w:rsidRDefault="00887578" w:rsidP="0088757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7E6E" w:rsidRPr="005E64BE" w:rsidRDefault="00887578" w:rsidP="00E37E6E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887578">
        <w:rPr>
          <w:rFonts w:ascii="Times New Roman" w:eastAsia="Calibri" w:hAnsi="Times New Roman" w:cs="Times New Roman"/>
          <w:b/>
          <w:bCs/>
          <w:sz w:val="32"/>
          <w:szCs w:val="28"/>
        </w:rPr>
        <w:t xml:space="preserve">Развитие речи </w:t>
      </w:r>
      <w:r w:rsidRPr="0088757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(36 учебных недель, 1 раз в неделю, всего </w:t>
      </w:r>
      <w:r w:rsidRPr="00E37E6E">
        <w:rPr>
          <w:rFonts w:ascii="Times New Roman" w:eastAsia="Calibri" w:hAnsi="Times New Roman" w:cs="Times New Roman"/>
          <w:bCs/>
          <w:i/>
          <w:sz w:val="28"/>
          <w:szCs w:val="28"/>
        </w:rPr>
        <w:t>3</w:t>
      </w:r>
      <w:r w:rsidR="00E37E6E" w:rsidRPr="00E37E6E">
        <w:rPr>
          <w:rFonts w:ascii="Times New Roman" w:eastAsia="Calibri" w:hAnsi="Times New Roman" w:cs="Times New Roman"/>
          <w:bCs/>
          <w:i/>
          <w:sz w:val="28"/>
          <w:szCs w:val="28"/>
        </w:rPr>
        <w:t>7</w:t>
      </w:r>
      <w:r w:rsidRPr="00E37E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занятий)</w:t>
      </w:r>
    </w:p>
    <w:tbl>
      <w:tblPr>
        <w:tblStyle w:val="a3"/>
        <w:tblW w:w="114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3118"/>
        <w:gridCol w:w="4819"/>
        <w:gridCol w:w="2077"/>
      </w:tblGrid>
      <w:tr w:rsidR="00E37E6E" w:rsidRPr="00E37E6E" w:rsidTr="00713727">
        <w:tc>
          <w:tcPr>
            <w:tcW w:w="1419" w:type="dxa"/>
            <w:shd w:val="clear" w:color="auto" w:fill="92D050"/>
          </w:tcPr>
          <w:p w:rsidR="00E37E6E" w:rsidRPr="00E37E6E" w:rsidRDefault="00E37E6E" w:rsidP="00E37E6E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Месяц/дата</w:t>
            </w:r>
          </w:p>
        </w:tc>
        <w:tc>
          <w:tcPr>
            <w:tcW w:w="3118" w:type="dxa"/>
            <w:shd w:val="clear" w:color="auto" w:fill="92D050"/>
          </w:tcPr>
          <w:p w:rsidR="00E37E6E" w:rsidRDefault="00E37E6E" w:rsidP="00E37E6E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недели</w:t>
            </w:r>
          </w:p>
          <w:p w:rsidR="00E37E6E" w:rsidRPr="00E37E6E" w:rsidRDefault="00E37E6E" w:rsidP="00E37E6E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92D050"/>
          </w:tcPr>
          <w:p w:rsidR="00E37E6E" w:rsidRPr="00E37E6E" w:rsidRDefault="00E37E6E" w:rsidP="00E37E6E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077" w:type="dxa"/>
            <w:shd w:val="clear" w:color="auto" w:fill="92D050"/>
          </w:tcPr>
          <w:p w:rsidR="00E37E6E" w:rsidRPr="00E37E6E" w:rsidRDefault="00E37E6E" w:rsidP="00E37E6E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</w:tr>
      <w:tr w:rsidR="00E37E6E" w:rsidRPr="00E37E6E" w:rsidTr="00713727">
        <w:trPr>
          <w:trHeight w:val="147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1.Звуковая культура речи, звук (У). Чтение стихотворения </w:t>
            </w: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С.Черного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«</w:t>
            </w: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Приставалка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».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в четкой артикуляции звука [у]; отрабатывать полный выдох; побуждать произносить звук в разной тональности с разной громкостью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33</w:t>
            </w:r>
          </w:p>
        </w:tc>
      </w:tr>
      <w:tr w:rsidR="00E37E6E" w:rsidRPr="00E37E6E" w:rsidTr="00713727">
        <w:trPr>
          <w:trHeight w:val="133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7.09.17.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14.09.17.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2. Звуковая культура речи, звуки (А), (У). Чтение русской народной сказки «Кот, Петух и Лиса»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в правильном произношении звуков (изолированных, в звукосочетаниях, в словах); активизировать в речи детей обобщающие слова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39, 40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21.09.17.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3. Звуковая культура речи, звук (О). Рассматривание иллюстраций к русской народной сказке «Колобок». Этю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д-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драматизация «Колобок катится по дорожке»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Отрабатывать четкое произношение звука [о]; развивать интерес к речевым играм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стр.46, с 52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28.09.17.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4. Звуковая культура речи, звук (И). Чтение стихотворений </w:t>
            </w: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А.Барто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из цикла «Игрушки». Рассматривание картины «Играем с песком»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в правильном и четком произношении звука (и)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,(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изолированно в слогах, словах)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Комплексные занятия стр. 53,65 </w:t>
            </w:r>
          </w:p>
        </w:tc>
      </w:tr>
      <w:tr w:rsidR="00E37E6E" w:rsidRPr="00E37E6E" w:rsidTr="00713727">
        <w:trPr>
          <w:trHeight w:val="107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5. «Русские народные песенки – </w:t>
            </w: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потешки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» Звуковая культура речи.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Познакомить детей с русским народными песенками потемками, помочь понять их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содержании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. Упражнять в отчетливом и правильном звукопроизношении, побуждать вступать в диалог в игровой ситуации.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73,99</w:t>
            </w:r>
          </w:p>
        </w:tc>
      </w:tr>
      <w:tr w:rsidR="00E37E6E" w:rsidRPr="00E37E6E" w:rsidTr="00713727">
        <w:trPr>
          <w:trHeight w:val="160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5.10.17.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12.10.17.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6.Звуковая культура речи звук (М).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Р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/и. «Мама пироги печет»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отчетливом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и правильном звуков словах фразовой речи, учить вставлять слова в предложения по смыслу.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стр105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19.10.17.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7.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Стих-е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. С.Я. Маршака «Детки в клетке»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Познакомить с яркими образами животных в стихотворениях С.Я. Маршака, развивать поэтический слух,  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стр.87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26.10.17.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8. «У матрешки новоселье»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Формировать диалогическую речь.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стр.86</w:t>
            </w:r>
          </w:p>
        </w:tc>
      </w:tr>
      <w:tr w:rsidR="008664A7" w:rsidRPr="00E37E6E" w:rsidTr="00713727">
        <w:trPr>
          <w:trHeight w:val="510"/>
        </w:trPr>
        <w:tc>
          <w:tcPr>
            <w:tcW w:w="1419" w:type="dxa"/>
            <w:shd w:val="clear" w:color="auto" w:fill="FFC000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18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>9. Рассматривание картины «коза с козлятами» Звуковая культура речи  звук (К), (Т</w:t>
            </w:r>
            <w:proofErr w:type="gramStart"/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 xml:space="preserve">).. </w:t>
            </w:r>
            <w:proofErr w:type="gramEnd"/>
          </w:p>
        </w:tc>
        <w:tc>
          <w:tcPr>
            <w:tcW w:w="4819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рассматривать картину, отвечать на вопросы, упражнять в умении вести диалог, употреблять </w:t>
            </w:r>
            <w:proofErr w:type="gramStart"/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>существительные</w:t>
            </w:r>
            <w:proofErr w:type="gramEnd"/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 xml:space="preserve"> обозначающие детенышей животных, правильно и четко проговаривать слова со звуком (К) и (Т).</w:t>
            </w:r>
          </w:p>
        </w:tc>
        <w:tc>
          <w:tcPr>
            <w:tcW w:w="2077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72.</w:t>
            </w:r>
          </w:p>
        </w:tc>
      </w:tr>
      <w:tr w:rsidR="008664A7" w:rsidRPr="00E37E6E" w:rsidTr="00713727">
        <w:trPr>
          <w:trHeight w:val="750"/>
        </w:trPr>
        <w:tc>
          <w:tcPr>
            <w:tcW w:w="1419" w:type="dxa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2.11.17.</w:t>
            </w:r>
          </w:p>
        </w:tc>
        <w:tc>
          <w:tcPr>
            <w:tcW w:w="3118" w:type="dxa"/>
            <w:vMerge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19" w:type="dxa"/>
            <w:vMerge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8664A7" w:rsidRPr="00E37E6E" w:rsidTr="00713727">
        <w:trPr>
          <w:trHeight w:val="759"/>
        </w:trPr>
        <w:tc>
          <w:tcPr>
            <w:tcW w:w="1419" w:type="dxa"/>
            <w:shd w:val="clear" w:color="auto" w:fill="auto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9.11.17.</w:t>
            </w:r>
          </w:p>
        </w:tc>
        <w:tc>
          <w:tcPr>
            <w:tcW w:w="3118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10.«Руссая народная сказка репка»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,Д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/и «Эхо»</w:t>
            </w:r>
          </w:p>
        </w:tc>
        <w:tc>
          <w:tcPr>
            <w:tcW w:w="4819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Познакомить  с русской народной сказкой «Репка», учить отвечать на вопросы. Упражнять в произношении слов со звуком (Э)</w:t>
            </w:r>
          </w:p>
        </w:tc>
        <w:tc>
          <w:tcPr>
            <w:tcW w:w="2077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93, 100.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16.11.17.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11. Чтение русской народной сказки «Лиса и волк» Звуковая культура речи звук (Ы)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Познакомить с русской народной сказкой, развивать умение отвечать на вопросы. Учить детей повторять слова и фразы  со звуком (Ы)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стр.106.</w:t>
            </w:r>
          </w:p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Аджи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А.В. ФГОС «Речевое развитие» стр.23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23.11.17.</w:t>
            </w:r>
          </w:p>
        </w:tc>
        <w:tc>
          <w:tcPr>
            <w:tcW w:w="3118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12.«Чтение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сказки про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глупого мышонка» Звуковая культура речи звук (Б), (Д).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Воспитывать интерес к художественным произведениям, упражнять в четком произношении согласных звуко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в(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Б),(Д) в словах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стр.111, 112.</w:t>
            </w:r>
          </w:p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30.11.17.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  <w:r w:rsidR="00E37E6E"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.Стихотворение </w:t>
            </w:r>
            <w:proofErr w:type="spellStart"/>
            <w:r w:rsidR="00E37E6E"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А.Босева</w:t>
            </w:r>
            <w:proofErr w:type="spellEnd"/>
            <w:r w:rsidR="00E37E6E"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«Трое»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Познакомить со стихотворением, формировать диалогическую речь, развивать умение заучивать стихотворение, отрабатывать выразительность речи.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118</w:t>
            </w:r>
          </w:p>
        </w:tc>
      </w:tr>
      <w:tr w:rsidR="00E37E6E" w:rsidRPr="00E37E6E" w:rsidTr="00713727">
        <w:trPr>
          <w:trHeight w:val="147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118" w:type="dxa"/>
            <w:vMerge w:val="restart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«Звуковая культура речи» 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Упражнять детей в различении </w:t>
            </w:r>
            <w:proofErr w:type="spell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ислов</w:t>
            </w:r>
            <w:proofErr w:type="spell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, похожих по звучанию,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проговаривать слова.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124</w:t>
            </w:r>
          </w:p>
        </w:tc>
      </w:tr>
      <w:tr w:rsidR="00E37E6E" w:rsidRPr="00E37E6E" w:rsidTr="00713727">
        <w:trPr>
          <w:trHeight w:val="120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7.12.17.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14.12.17.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«Чтение русской народной сказки «</w:t>
            </w:r>
            <w:proofErr w:type="spellStart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Снегурушка</w:t>
            </w:r>
            <w:proofErr w:type="spellEnd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и лиса»»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Познакомить с русской народной сказкой, учить отвечать на вопросы по содержанию полным ответом, 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в умении вести диалог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 125,134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21.12.17.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«Звуковая культура речи»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Упражнять в правильном произношении звуко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 словосочетаниях в словах, фразах. Учить вести диалог в сюжетно ролевой игре, четко проговаривать звуки и слова.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стр.132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28.12.17.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«Рассматривание иллюстраций к сказке «Гуси – Лебеди»»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рассматривать сюжетные картинки, отвечать на вопросы, делать простейшие выводы, воспитывать интерес к сказкам.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стр.138</w:t>
            </w:r>
          </w:p>
        </w:tc>
      </w:tr>
      <w:tr w:rsidR="00E37E6E" w:rsidRPr="00E37E6E" w:rsidTr="00713727">
        <w:trPr>
          <w:trHeight w:val="174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18" w:type="dxa"/>
            <w:vMerge w:val="restart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 «Рассматривание сюжетных картин»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рассматривать сюжетной картинки, давать ей название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отрабатывать правильное и отчетливое произношение слов и звука (В).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стр.145</w:t>
            </w:r>
          </w:p>
        </w:tc>
      </w:tr>
      <w:tr w:rsidR="00E37E6E" w:rsidRPr="00E37E6E" w:rsidTr="00713727">
        <w:trPr>
          <w:trHeight w:val="93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11.01.18.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18.01.18.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(Т)»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Закреплять произношение звука (Т) в ловах и фразовой речи,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произносить  слова со звуком (Т), упражнять в произношении звукоподражаний с разной скоростью и громкостью.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стр.152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25.01.18.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(К)»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Закреплять произношение звука (К) в ловах и фразовой речи,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произносить  слова со звуком (К), упражнять в произношении звукоподражаний с разной скоростью и громкостью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стр.158</w:t>
            </w:r>
          </w:p>
        </w:tc>
      </w:tr>
      <w:tr w:rsidR="008664A7" w:rsidRPr="00E37E6E" w:rsidTr="00713727">
        <w:trPr>
          <w:trHeight w:val="300"/>
        </w:trPr>
        <w:tc>
          <w:tcPr>
            <w:tcW w:w="1419" w:type="dxa"/>
            <w:shd w:val="clear" w:color="auto" w:fill="FFC000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«Чтение русской народной сказки «Волк и семеро козлят»»</w:t>
            </w:r>
          </w:p>
        </w:tc>
        <w:tc>
          <w:tcPr>
            <w:tcW w:w="4819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Познакомить со сказкой, вызвать желание запомнить песенку козы учить отвечать на вопросы по содержанию полным ответом, </w:t>
            </w:r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>упражнять в умении вести диалог.</w:t>
            </w:r>
          </w:p>
        </w:tc>
        <w:tc>
          <w:tcPr>
            <w:tcW w:w="2077" w:type="dxa"/>
            <w:vMerge w:val="restart"/>
          </w:tcPr>
          <w:p w:rsidR="008664A7" w:rsidRPr="008664A7" w:rsidRDefault="008664A7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8664A7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стр.159</w:t>
            </w:r>
          </w:p>
        </w:tc>
      </w:tr>
      <w:tr w:rsidR="008664A7" w:rsidRPr="00E37E6E" w:rsidTr="00713727">
        <w:trPr>
          <w:trHeight w:val="765"/>
        </w:trPr>
        <w:tc>
          <w:tcPr>
            <w:tcW w:w="1419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  <w:r w:rsidRP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1.02.18.</w:t>
            </w:r>
          </w:p>
        </w:tc>
        <w:tc>
          <w:tcPr>
            <w:tcW w:w="3118" w:type="dxa"/>
            <w:vMerge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819" w:type="dxa"/>
            <w:vMerge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77" w:type="dxa"/>
            <w:vMerge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8664A7" w:rsidRPr="00E37E6E" w:rsidTr="00713727">
        <w:trPr>
          <w:trHeight w:val="828"/>
        </w:trPr>
        <w:tc>
          <w:tcPr>
            <w:tcW w:w="1419" w:type="dxa"/>
            <w:shd w:val="clear" w:color="auto" w:fill="auto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8.02.18.</w:t>
            </w:r>
          </w:p>
        </w:tc>
        <w:tc>
          <w:tcPr>
            <w:tcW w:w="3118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</w:t>
            </w: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(Ф)»</w:t>
            </w:r>
          </w:p>
        </w:tc>
        <w:tc>
          <w:tcPr>
            <w:tcW w:w="4819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отчетливо и правильно произносить  изолированный звук (Ф) и звукоподражательные слова с этим звуком.</w:t>
            </w:r>
          </w:p>
        </w:tc>
        <w:tc>
          <w:tcPr>
            <w:tcW w:w="2077" w:type="dxa"/>
          </w:tcPr>
          <w:p w:rsidR="008664A7" w:rsidRPr="00E37E6E" w:rsidRDefault="008664A7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стр.170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15.02.18.</w:t>
            </w:r>
          </w:p>
        </w:tc>
        <w:tc>
          <w:tcPr>
            <w:tcW w:w="3118" w:type="dxa"/>
          </w:tcPr>
          <w:p w:rsidR="00E37E6E" w:rsidRPr="00E37E6E" w:rsidRDefault="00E37E6E" w:rsidP="008664A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 w:rsidR="008664A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</w:t>
            </w: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«Чтение русской народной сказки «Петушок и бобовое зернышко»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Познакомить со сказкой, развивать умение отвечать на вопросы по содержанию текста сказки, активно участвовать в обсуждении.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стр.171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22.02.18.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(С)»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Отрабатывать четкое произношение звука (С), упражнять в умении вести диалог.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стр.176</w:t>
            </w:r>
          </w:p>
        </w:tc>
      </w:tr>
      <w:tr w:rsidR="00E37E6E" w:rsidRPr="00E37E6E" w:rsidTr="00713727"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18" w:type="dxa"/>
            <w:vMerge w:val="restart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 Заучивание стихотворения </w:t>
            </w:r>
            <w:proofErr w:type="spellStart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«Петушки»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Помочь запомнить стихотворение,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рассказывать стихи наизусть, развивать чувство ритма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стр.183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1.03.18.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15.03.18.</w:t>
            </w:r>
          </w:p>
        </w:tc>
        <w:tc>
          <w:tcPr>
            <w:tcW w:w="3118" w:type="dxa"/>
          </w:tcPr>
          <w:p w:rsidR="00E37E6E" w:rsidRPr="00E37E6E" w:rsidRDefault="008664A7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.«Чтение русской народной сказки «Коза – дереза»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Познакомить со сказкой, вызвать желание запомнить песенку козы и петушка, учить отвечать на вопросы по содержанию полным ответом, 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в умении вести диалог.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стр.184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22.03.18.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«Чтение стихотворения И. Косякова «Все она»»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Познакомить с новым стихотворением совершенствовать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диалогическую речь, развивать умение заучивать стихотворение, отрабатывать выразительность речи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стр.189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29.03.18.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.«Звуковая культура речи 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звук (З)»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 xml:space="preserve">Упражнять в произношение звука (З),  в </w:t>
            </w: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умении вести диалог.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Комплексные занятия стр.195</w:t>
            </w:r>
          </w:p>
        </w:tc>
      </w:tr>
      <w:tr w:rsidR="00E37E6E" w:rsidRPr="00E37E6E" w:rsidTr="00713727">
        <w:trPr>
          <w:trHeight w:val="107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118" w:type="dxa"/>
            <w:vMerge w:val="restart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(Ц)»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изменять темп речи, отрабатывать четкое произношение, параллельно упражняя в интонационно правильном воспроизведении звукоподражаний.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стр.201</w:t>
            </w:r>
          </w:p>
        </w:tc>
      </w:tr>
      <w:tr w:rsidR="00E37E6E" w:rsidRPr="00E37E6E" w:rsidTr="00713727">
        <w:trPr>
          <w:trHeight w:val="173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5.04.18.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12.04.18.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«Чтение стихотворения С.Я, Маршака «Усатый – полосатый»»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читать отдельные строки, вести диалогическую речь.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стр.202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19.04.18.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.«Звуковая культура речи звук (Ч)»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Упражнять в правильном произношении звука (Ч) в словах,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проговаривать слова с этим звуком.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стр.207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26.04.18.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32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«Звуковая культура речи 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Отрабатывать четкое произношение слов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упражнять в умении вести диалог.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стр.214</w:t>
            </w:r>
          </w:p>
        </w:tc>
      </w:tr>
      <w:tr w:rsidR="00E37E6E" w:rsidRPr="00E37E6E" w:rsidTr="00713727">
        <w:trPr>
          <w:trHeight w:val="133"/>
        </w:trPr>
        <w:tc>
          <w:tcPr>
            <w:tcW w:w="1419" w:type="dxa"/>
            <w:shd w:val="clear" w:color="auto" w:fill="FFC000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118" w:type="dxa"/>
            <w:vMerge w:val="restart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33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.«Чтение русской народной сказки «Теремок»</w:t>
            </w:r>
          </w:p>
        </w:tc>
        <w:tc>
          <w:tcPr>
            <w:tcW w:w="4819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Познакомить с русской народной сказкой «Теремок» вызвать желание поиграть, запомнить слова персонажей</w:t>
            </w:r>
          </w:p>
        </w:tc>
        <w:tc>
          <w:tcPr>
            <w:tcW w:w="2077" w:type="dxa"/>
            <w:vMerge w:val="restart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стр.215</w:t>
            </w:r>
          </w:p>
        </w:tc>
      </w:tr>
      <w:tr w:rsidR="00E37E6E" w:rsidRPr="00E37E6E" w:rsidTr="00713727">
        <w:trPr>
          <w:trHeight w:val="147"/>
        </w:trPr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3.05.18.</w:t>
            </w:r>
          </w:p>
        </w:tc>
        <w:tc>
          <w:tcPr>
            <w:tcW w:w="3118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10.05.18.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34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.Заучивание стихотворения С.И. Белоусова «Весенняя гостья»»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Помочь детям запомнить стихотворение,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выразительно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рассказывать стихи наизусть, развивать чувство ритма.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стр.220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17.05.18.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35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«Звуковая культура речи звук (С) и (С)»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Отрабатывать четкие произношения звуков, упражнять в умении вести диалог.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стр.226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24.05.18.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36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«Звуковая культура речи зву</w:t>
            </w:r>
            <w:proofErr w:type="gramStart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к(</w:t>
            </w:r>
            <w:proofErr w:type="gramEnd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Ш)»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Упражнять в правильном произношении звука (Ш) в словах, учить </w:t>
            </w:r>
            <w:proofErr w:type="gramStart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отчетливо</w:t>
            </w:r>
            <w:proofErr w:type="gramEnd"/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проговаривать слова с этим звуком.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стр.238</w:t>
            </w:r>
          </w:p>
        </w:tc>
      </w:tr>
      <w:tr w:rsidR="00E37E6E" w:rsidRPr="00E37E6E" w:rsidTr="00713727">
        <w:tc>
          <w:tcPr>
            <w:tcW w:w="14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31.05.18.</w:t>
            </w:r>
          </w:p>
        </w:tc>
        <w:tc>
          <w:tcPr>
            <w:tcW w:w="3118" w:type="dxa"/>
          </w:tcPr>
          <w:p w:rsidR="00E37E6E" w:rsidRPr="00E37E6E" w:rsidRDefault="00315C43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37</w:t>
            </w:r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.Заучивание стихотворения </w:t>
            </w:r>
            <w:proofErr w:type="spellStart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В.Берестова</w:t>
            </w:r>
            <w:proofErr w:type="spellEnd"/>
            <w:r w:rsidR="00E37E6E"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«Котенок»»</w:t>
            </w:r>
          </w:p>
        </w:tc>
        <w:tc>
          <w:tcPr>
            <w:tcW w:w="4819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Помочь запомнить стихотворение, выразительно читать его, связно отвечать на вопросы.</w:t>
            </w:r>
          </w:p>
        </w:tc>
        <w:tc>
          <w:tcPr>
            <w:tcW w:w="2077" w:type="dxa"/>
          </w:tcPr>
          <w:p w:rsidR="00E37E6E" w:rsidRPr="00E37E6E" w:rsidRDefault="00E37E6E" w:rsidP="00E37E6E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стр.251</w:t>
            </w:r>
          </w:p>
        </w:tc>
      </w:tr>
    </w:tbl>
    <w:p w:rsidR="00E37E6E" w:rsidRPr="00E37E6E" w:rsidRDefault="00B80C4C" w:rsidP="00E37E6E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u w:val="single"/>
          <w:lang w:eastAsia="ru-RU"/>
        </w:rPr>
        <w:pict>
          <v:shape id="_x0000_s1056" type="#_x0000_t62" style="position:absolute;margin-left:-4.4pt;margin-top:9.5pt;width:201.75pt;height:71.15pt;z-index:251693056;mso-position-horizontal-relative:text;mso-position-vertical-relative:text" adj="10765,25106" fillcolor="yellow" strokecolor="red">
            <v:textbox style="mso-next-textbox:#_x0000_s1056">
              <w:txbxContent>
                <w:p w:rsidR="00B80C4C" w:rsidRPr="0008519F" w:rsidRDefault="00B80C4C" w:rsidP="00E37E6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 xml:space="preserve">«Художественно </w:t>
                  </w:r>
                  <w:proofErr w:type="gramStart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-э</w:t>
                  </w:r>
                  <w:proofErr w:type="gramEnd"/>
                  <w:r w:rsidRPr="00F711A6">
                    <w:rPr>
                      <w:rFonts w:ascii="Times New Roman" w:hAnsi="Times New Roman"/>
                      <w:b/>
                      <w:bCs/>
                      <w:color w:val="FF0000"/>
                      <w:sz w:val="24"/>
                      <w:szCs w:val="28"/>
                    </w:rPr>
                    <w:t>стетическое развитие»</w:t>
                  </w:r>
                </w:p>
                <w:p w:rsidR="00B80C4C" w:rsidRDefault="00B80C4C" w:rsidP="00E37E6E">
                  <w:pPr>
                    <w:shd w:val="clear" w:color="auto" w:fill="FFFF00"/>
                  </w:pPr>
                </w:p>
              </w:txbxContent>
            </v:textbox>
            <w10:wrap type="square"/>
          </v:shape>
        </w:pict>
      </w:r>
    </w:p>
    <w:p w:rsidR="00713727" w:rsidRDefault="00E37E6E" w:rsidP="00713727">
      <w:pPr>
        <w:tabs>
          <w:tab w:val="left" w:pos="2055"/>
        </w:tabs>
        <w:rPr>
          <w:rFonts w:ascii="Times New Roman" w:eastAsia="Calibri" w:hAnsi="Times New Roman" w:cs="Times New Roman"/>
          <w:bCs/>
          <w:i/>
          <w:sz w:val="20"/>
          <w:szCs w:val="28"/>
        </w:rPr>
      </w:pPr>
      <w:r w:rsidRPr="00E37E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Рисование </w:t>
      </w:r>
      <w:r w:rsidRPr="00E37E6E">
        <w:rPr>
          <w:rFonts w:ascii="Times New Roman" w:eastAsia="Calibri" w:hAnsi="Times New Roman" w:cs="Times New Roman"/>
          <w:bCs/>
          <w:i/>
          <w:sz w:val="20"/>
          <w:szCs w:val="28"/>
        </w:rPr>
        <w:t xml:space="preserve">(36  учебных недель, 1 раз в неделю, всего </w:t>
      </w:r>
      <w:r w:rsidRPr="00315C43">
        <w:rPr>
          <w:rFonts w:ascii="Times New Roman" w:eastAsia="Calibri" w:hAnsi="Times New Roman" w:cs="Times New Roman"/>
          <w:bCs/>
          <w:i/>
          <w:sz w:val="20"/>
          <w:szCs w:val="28"/>
        </w:rPr>
        <w:t>37занятий)</w:t>
      </w:r>
    </w:p>
    <w:p w:rsidR="00E37E6E" w:rsidRPr="00713727" w:rsidRDefault="00E37E6E" w:rsidP="00713727">
      <w:pPr>
        <w:tabs>
          <w:tab w:val="left" w:pos="2055"/>
        </w:tabs>
        <w:spacing w:after="0"/>
        <w:rPr>
          <w:rFonts w:ascii="Times New Roman" w:eastAsia="Calibri" w:hAnsi="Times New Roman" w:cs="Times New Roman"/>
          <w:bCs/>
          <w:i/>
          <w:sz w:val="20"/>
          <w:szCs w:val="28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</w:t>
      </w:r>
    </w:p>
    <w:p w:rsidR="00E37E6E" w:rsidRPr="00E37E6E" w:rsidRDefault="00E37E6E" w:rsidP="00713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E37E6E">
        <w:rPr>
          <w:rFonts w:ascii="Times New Roman" w:eastAsia="Calibri" w:hAnsi="Times New Roman" w:cs="Times New Roman"/>
          <w:sz w:val="24"/>
          <w:lang w:eastAsia="ru-RU"/>
        </w:rPr>
        <w:t>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</w:r>
      <w:proofErr w:type="gramEnd"/>
    </w:p>
    <w:p w:rsidR="00E37E6E" w:rsidRPr="00E37E6E" w:rsidRDefault="00E37E6E" w:rsidP="00713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proofErr w:type="gramStart"/>
      <w:r w:rsidRPr="00E37E6E">
        <w:rPr>
          <w:rFonts w:ascii="Times New Roman" w:eastAsia="Calibri" w:hAnsi="Times New Roman" w:cs="Times New Roman"/>
          <w:sz w:val="24"/>
          <w:lang w:eastAsia="ru-RU"/>
        </w:rPr>
        <w:t>Помогать детям при передаче сюжета располагать</w:t>
      </w:r>
      <w:proofErr w:type="gramEnd"/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Продолжать закреплять и обогащать представления детей о цветах и оттенках окружающих предметов и объектов природы. </w:t>
      </w:r>
      <w:proofErr w:type="gramStart"/>
      <w:r w:rsidRPr="00E37E6E">
        <w:rPr>
          <w:rFonts w:ascii="Times New Roman" w:eastAsia="Calibri" w:hAnsi="Times New Roman" w:cs="Times New Roman"/>
          <w:sz w:val="24"/>
          <w:lang w:eastAsia="ru-RU"/>
        </w:rPr>
        <w:t>К уже известным цветам и оттенкам добавить новые (коричневый, оранжевый, светло-зеленый); формировать представление о том, как можно получить эти цвета.</w:t>
      </w:r>
      <w:proofErr w:type="gramEnd"/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Учить смешивать краски для получения нужных цветов и оттенков.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Закреплять умение правильно держать карандаш, кисть, фломастер, цветной мелок; использовать их при создании изображения.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 краски другого цвета. К </w:t>
      </w:r>
      <w:r w:rsidRPr="00E37E6E">
        <w:rPr>
          <w:rFonts w:ascii="Times New Roman" w:eastAsia="Calibri" w:hAnsi="Times New Roman" w:cs="Times New Roman"/>
          <w:sz w:val="24"/>
          <w:lang w:eastAsia="ru-RU"/>
        </w:rPr>
        <w:lastRenderedPageBreak/>
        <w:t>концу года формировать у детей умение получать светлые и темные оттенки цвета, изменяя нажим на карандаш.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b/>
          <w:bCs/>
          <w:sz w:val="24"/>
          <w:lang w:eastAsia="ru-RU"/>
        </w:rPr>
        <w:t xml:space="preserve">Декоративное рисование. </w:t>
      </w: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Продолжать формировать умение создавать декоративные композиции по мотивам дымковских, </w:t>
      </w:r>
      <w:proofErr w:type="spellStart"/>
      <w:r w:rsidRPr="00E37E6E">
        <w:rPr>
          <w:rFonts w:ascii="Times New Roman" w:eastAsia="Calibri" w:hAnsi="Times New Roman" w:cs="Times New Roman"/>
          <w:sz w:val="24"/>
          <w:lang w:eastAsia="ru-RU"/>
        </w:rPr>
        <w:t>филимоновских</w:t>
      </w:r>
      <w:proofErr w:type="spellEnd"/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узоров. Использовать дымковские и </w:t>
      </w:r>
      <w:proofErr w:type="spellStart"/>
      <w:r w:rsidRPr="00E37E6E">
        <w:rPr>
          <w:rFonts w:ascii="Times New Roman" w:eastAsia="Calibri" w:hAnsi="Times New Roman" w:cs="Times New Roman"/>
          <w:sz w:val="24"/>
          <w:lang w:eastAsia="ru-RU"/>
        </w:rPr>
        <w:t>филимоновские</w:t>
      </w:r>
      <w:proofErr w:type="spellEnd"/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изделия для развития эстетического восприятия прекрасного и в качестве образцов  для создания узоров в стиле этих росписей (для росписи могут использоваться вылепленные детьми игрушки и силуэты игрушек, вырезанные из бумаги).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 росписи.</w:t>
      </w:r>
    </w:p>
    <w:tbl>
      <w:tblPr>
        <w:tblStyle w:val="a3"/>
        <w:tblpPr w:leftFromText="180" w:rightFromText="180" w:vertAnchor="text" w:tblpX="7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4"/>
        <w:gridCol w:w="2763"/>
        <w:gridCol w:w="4389"/>
        <w:gridCol w:w="2321"/>
      </w:tblGrid>
      <w:tr w:rsidR="00E37E6E" w:rsidRPr="00E37E6E" w:rsidTr="00315C43">
        <w:tc>
          <w:tcPr>
            <w:tcW w:w="1514" w:type="dxa"/>
            <w:shd w:val="clear" w:color="auto" w:fill="92D050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Месяц/Дата</w:t>
            </w:r>
          </w:p>
        </w:tc>
        <w:tc>
          <w:tcPr>
            <w:tcW w:w="2763" w:type="dxa"/>
            <w:shd w:val="clear" w:color="auto" w:fill="92D050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389" w:type="dxa"/>
            <w:shd w:val="clear" w:color="auto" w:fill="92D050"/>
          </w:tcPr>
          <w:p w:rsid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shd w:val="clear" w:color="auto" w:fill="92D050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</w:tr>
      <w:tr w:rsidR="00E37E6E" w:rsidRPr="00E37E6E" w:rsidTr="00315C43">
        <w:trPr>
          <w:trHeight w:val="160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3" w:type="dxa"/>
            <w:vMerge w:val="restart"/>
          </w:tcPr>
          <w:p w:rsidR="00E37E6E" w:rsidRPr="00E37E6E" w:rsidRDefault="00E37E6E" w:rsidP="00315C43">
            <w:pPr>
              <w:numPr>
                <w:ilvl w:val="0"/>
                <w:numId w:val="17"/>
              </w:num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«Знакомство с карандашами и бумагой»  </w:t>
            </w: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Познакомить с карандашом, бумагой; учить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правильно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держать карандаш в руке, различать желтый цвет, проводить прямые линии, выполнять движения по заданию; развивать желание рисовать; прививать бережное отношение к материалам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 стр.34</w:t>
            </w:r>
          </w:p>
        </w:tc>
      </w:tr>
      <w:tr w:rsidR="00E37E6E" w:rsidRPr="00E37E6E" w:rsidTr="00315C43">
        <w:trPr>
          <w:trHeight w:val="107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7.09.17</w:t>
            </w:r>
          </w:p>
        </w:tc>
        <w:tc>
          <w:tcPr>
            <w:tcW w:w="2763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14.09.17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2. «Цветные ниточки для шариков»</w:t>
            </w:r>
          </w:p>
        </w:tc>
        <w:tc>
          <w:tcPr>
            <w:tcW w:w="4389" w:type="dxa"/>
          </w:tcPr>
          <w:p w:rsidR="00E37E6E" w:rsidRPr="00713727" w:rsidRDefault="00E37E6E" w:rsidP="00713727">
            <w:pPr>
              <w:autoSpaceDE w:val="0"/>
              <w:autoSpaceDN w:val="0"/>
              <w:adjustRightInd w:val="0"/>
              <w:spacing w:line="302" w:lineRule="exact"/>
              <w:ind w:left="14" w:right="5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различать красный, желтый и синий цвета, рисовать линии; развивать умение ориентироваться в пространстве, рисовать карандашом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48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ascii="Times New Roman" w:eastAsiaTheme="minorEastAsia" w:hAnsi="Times New Roman"/>
                <w:lang w:eastAsia="ru-RU"/>
              </w:rPr>
              <w:t>21</w:t>
            </w:r>
            <w:r w:rsidRPr="00E37E6E">
              <w:rPr>
                <w:rFonts w:ascii="Times New Roman" w:eastAsiaTheme="minorEastAsia" w:hAnsi="Times New Roman"/>
                <w:lang w:eastAsia="ru-RU"/>
              </w:rPr>
              <w:t>.09.17.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3. Дождь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Учить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ритмично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наносить штрихи при изображении дождя, располагая их по всему листу, находить сходство штрихов с капельками дождя; развивать умения рисовать карандашом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42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28.09.17.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4. «Разноцветный ковер из листьев» 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Расширить представления детей о природном явлении листопаде, учить идентифи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цировать желтый, зеленый, красный цвета, рисовать листья способом </w:t>
            </w:r>
            <w:proofErr w:type="spell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примакивания</w:t>
            </w:r>
            <w:proofErr w:type="spell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, равномерно располагая рисунок по всей поверхности листа бумаги; развивать умение работать кистью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 стр. 61</w:t>
            </w:r>
          </w:p>
        </w:tc>
      </w:tr>
      <w:tr w:rsidR="00E37E6E" w:rsidRPr="00E37E6E" w:rsidTr="00315C43">
        <w:trPr>
          <w:trHeight w:val="106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Октябрь</w:t>
            </w:r>
          </w:p>
        </w:tc>
        <w:tc>
          <w:tcPr>
            <w:tcW w:w="2763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5.  «Лучики для солнышка»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Учить правильно, держать карандаш, различать желтый цвет, проводить прямые линии, выполнять движение по заданию.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36</w:t>
            </w:r>
          </w:p>
        </w:tc>
      </w:tr>
      <w:tr w:rsidR="00E37E6E" w:rsidRPr="00E37E6E" w:rsidTr="00315C43">
        <w:trPr>
          <w:trHeight w:val="147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5.10.17.</w:t>
            </w:r>
          </w:p>
        </w:tc>
        <w:tc>
          <w:tcPr>
            <w:tcW w:w="2763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12.10.17.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6. «Воздушные шары»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Продолжать учить рисовать предметы округлой формы, работать кистью (правильно держать кисть, обмакивать ее в краску всем ворсом, снимать лишнюю краску о край баночки)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;з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акреплять знание цветов (красного, зеленого, желтого, синего); вызывать желание рисовать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34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19.10.17.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7. «Разноцветные мыльные пузыри» 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предметы округлой формы, правильно держать карандаш в руке, отрабатывать кругообразные движения рук; закреплять знания о цвете и величине предметов.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75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26.10.17.</w:t>
            </w:r>
          </w:p>
        </w:tc>
        <w:tc>
          <w:tcPr>
            <w:tcW w:w="2763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8.«Ягоды и яблоки лежат на блюдечке»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Закреплять знание о форме предметов (круглые), учить различать предметы по величине, упражнять в аккуратном пользовании красками.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с.57</w:t>
            </w:r>
          </w:p>
        </w:tc>
      </w:tr>
      <w:tr w:rsidR="00315C43" w:rsidRPr="00E37E6E" w:rsidTr="00315C43">
        <w:trPr>
          <w:trHeight w:val="345"/>
        </w:trPr>
        <w:tc>
          <w:tcPr>
            <w:tcW w:w="1514" w:type="dxa"/>
            <w:shd w:val="clear" w:color="auto" w:fill="FFC000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Ноябрь.</w:t>
            </w:r>
          </w:p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315C43" w:rsidRPr="00315C43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9. «Желтые листья летят» </w:t>
            </w:r>
          </w:p>
        </w:tc>
        <w:tc>
          <w:tcPr>
            <w:tcW w:w="4389" w:type="dxa"/>
            <w:vMerge w:val="restart"/>
          </w:tcPr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правильно, держать кисть, обмакивать всем ворсом в краску, изображать листочки, прикладывая кисть всем ворсом к бумаге и обмакивать в </w:t>
            </w: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краску по мере надобности.</w:t>
            </w:r>
          </w:p>
        </w:tc>
        <w:tc>
          <w:tcPr>
            <w:tcW w:w="2321" w:type="dxa"/>
            <w:vMerge w:val="restart"/>
          </w:tcPr>
          <w:p w:rsidR="00315C43" w:rsidRPr="00315C43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Изобразительная деятельность в детском саду Т.С Комарова с.60</w:t>
            </w:r>
          </w:p>
        </w:tc>
      </w:tr>
      <w:tr w:rsidR="00315C43" w:rsidRPr="00E37E6E" w:rsidTr="00713727">
        <w:trPr>
          <w:trHeight w:val="610"/>
        </w:trPr>
        <w:tc>
          <w:tcPr>
            <w:tcW w:w="1514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315C43">
              <w:rPr>
                <w:rFonts w:ascii="Times New Roman" w:eastAsiaTheme="minorEastAsia" w:hAnsi="Times New Roman"/>
                <w:lang w:eastAsia="ru-RU"/>
              </w:rPr>
              <w:t>2.11.17.</w:t>
            </w:r>
          </w:p>
        </w:tc>
        <w:tc>
          <w:tcPr>
            <w:tcW w:w="2763" w:type="dxa"/>
            <w:vMerge/>
          </w:tcPr>
          <w:p w:rsidR="00315C43" w:rsidRPr="00E37E6E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389" w:type="dxa"/>
            <w:vMerge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2321" w:type="dxa"/>
            <w:vMerge/>
          </w:tcPr>
          <w:p w:rsidR="00315C43" w:rsidRPr="00E37E6E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315C43" w:rsidRPr="00E37E6E" w:rsidTr="00315C43">
        <w:trPr>
          <w:trHeight w:val="1518"/>
        </w:trPr>
        <w:tc>
          <w:tcPr>
            <w:tcW w:w="1514" w:type="dxa"/>
            <w:shd w:val="clear" w:color="auto" w:fill="auto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lastRenderedPageBreak/>
              <w:t>9.11.17.</w:t>
            </w:r>
          </w:p>
        </w:tc>
        <w:tc>
          <w:tcPr>
            <w:tcW w:w="2763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. «Красивый полосатый коврик»</w:t>
            </w:r>
          </w:p>
        </w:tc>
        <w:tc>
          <w:tcPr>
            <w:tcW w:w="4389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Познакомить с красками и кистью; учить рисовать кистью прямые линии, правильно держать кисть при рисовании; </w:t>
            </w:r>
            <w:r w:rsidRPr="00E37E6E">
              <w:rPr>
                <w:rFonts w:ascii="Times New Roman" w:eastAsiaTheme="minorEastAsia" w:hAnsi="Times New Roman" w:cs="Times New Roman"/>
                <w:b/>
                <w:bCs/>
                <w:spacing w:val="-10"/>
                <w:lang w:eastAsia="ru-RU"/>
              </w:rPr>
              <w:t xml:space="preserve">дать 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возможность детям выбрать краску любимого цвета; воспи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softHyphen/>
              <w:t>тывать интерес к рисованию</w:t>
            </w:r>
          </w:p>
        </w:tc>
        <w:tc>
          <w:tcPr>
            <w:tcW w:w="2321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стр.54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16.11.17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11</w:t>
            </w:r>
            <w:r w:rsidR="00E37E6E" w:rsidRPr="00E37E6E">
              <w:rPr>
                <w:rFonts w:eastAsiaTheme="minorEastAsia"/>
                <w:lang w:eastAsia="ru-RU"/>
              </w:rPr>
              <w:t xml:space="preserve">. «Дерево» </w:t>
            </w:r>
          </w:p>
        </w:tc>
        <w:tc>
          <w:tcPr>
            <w:tcW w:w="4389" w:type="dxa"/>
          </w:tcPr>
          <w:p w:rsidR="00E37E6E" w:rsidRPr="00E37E6E" w:rsidRDefault="00E37E6E" w:rsidP="00713727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Учить детей рисовать предмет, состоящий из прямых вертикальных и наклонных линий,  располагать изображение в центре листа бумаги.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с.25</w:t>
            </w:r>
          </w:p>
        </w:tc>
      </w:tr>
      <w:tr w:rsidR="00E37E6E" w:rsidRPr="00E37E6E" w:rsidTr="00713727">
        <w:trPr>
          <w:trHeight w:val="1266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23.11.17.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«Цветные клубочки»</w:t>
            </w:r>
          </w:p>
        </w:tc>
        <w:tc>
          <w:tcPr>
            <w:tcW w:w="4389" w:type="dxa"/>
          </w:tcPr>
          <w:p w:rsidR="00E37E6E" w:rsidRPr="00713727" w:rsidRDefault="00E37E6E" w:rsidP="00713727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предметы округлой формы, правильно держать кисть и пользоваться ею (обмакивать всем ворсом в краску); развивать умение рисовать кистью, выбирать самостоятельно цвет краски, правильно его называть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68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30.11.17</w:t>
            </w:r>
          </w:p>
        </w:tc>
        <w:tc>
          <w:tcPr>
            <w:tcW w:w="2763" w:type="dxa"/>
            <w:shd w:val="clear" w:color="auto" w:fill="auto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highlight w:val="yellow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="00E37E6E"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. «Норка для мышонка»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предметы округлой формы, правильно держать кисть, аккуратно рисовать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 xml:space="preserve">Комплексные занятия 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Бондаренко </w:t>
            </w:r>
            <w:r w:rsidRPr="00E37E6E">
              <w:rPr>
                <w:rFonts w:ascii="Times New Roman" w:eastAsiaTheme="minorEastAsia" w:hAnsi="Times New Roman"/>
                <w:lang w:eastAsia="ru-RU"/>
              </w:rPr>
              <w:t>стр.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114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E37E6E" w:rsidRPr="00E37E6E" w:rsidTr="00315C43">
        <w:trPr>
          <w:trHeight w:val="133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Декабрь</w:t>
            </w:r>
          </w:p>
        </w:tc>
        <w:tc>
          <w:tcPr>
            <w:tcW w:w="2763" w:type="dxa"/>
            <w:vMerge w:val="restart"/>
            <w:shd w:val="clear" w:color="auto" w:fill="auto"/>
          </w:tcPr>
          <w:p w:rsidR="00E37E6E" w:rsidRPr="00315C43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E37E6E" w:rsidRPr="00315C43">
              <w:rPr>
                <w:rFonts w:ascii="Times New Roman" w:eastAsiaTheme="minorEastAsia" w:hAnsi="Times New Roman" w:cs="Times New Roman"/>
                <w:lang w:eastAsia="ru-RU"/>
              </w:rPr>
              <w:t>. «Кто живет в лесу?»</w:t>
            </w: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Закреплять умение работать карандашом или кистью, передавать мазками следы зверей; развивать творческое воображение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107</w:t>
            </w:r>
          </w:p>
        </w:tc>
      </w:tr>
      <w:tr w:rsidR="00E37E6E" w:rsidRPr="00E37E6E" w:rsidTr="00315C43">
        <w:trPr>
          <w:trHeight w:val="107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7.12.17.</w:t>
            </w:r>
          </w:p>
        </w:tc>
        <w:tc>
          <w:tcPr>
            <w:tcW w:w="2763" w:type="dxa"/>
            <w:vMerge/>
            <w:shd w:val="clear" w:color="auto" w:fill="auto"/>
          </w:tcPr>
          <w:p w:rsidR="00E37E6E" w:rsidRPr="00315C43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14.12.17.</w:t>
            </w:r>
          </w:p>
        </w:tc>
        <w:tc>
          <w:tcPr>
            <w:tcW w:w="2763" w:type="dxa"/>
            <w:shd w:val="clear" w:color="auto" w:fill="auto"/>
          </w:tcPr>
          <w:p w:rsidR="00E37E6E" w:rsidRPr="00315C43" w:rsidRDefault="00315C43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E37E6E"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. «Снежные комочки» 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предметы округлой формы, использовать прием закрашивания краской, не выходя за контур, узнавать белый цвет в рисунках, предметах и называть его, метать шарики; воспитывать желание рисовать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 стр.113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21.12.17.</w:t>
            </w:r>
          </w:p>
        </w:tc>
        <w:tc>
          <w:tcPr>
            <w:tcW w:w="2763" w:type="dxa"/>
            <w:shd w:val="clear" w:color="auto" w:fill="auto"/>
          </w:tcPr>
          <w:p w:rsidR="00E37E6E" w:rsidRP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  <w:r w:rsidR="00E37E6E" w:rsidRPr="00315C43">
              <w:rPr>
                <w:rFonts w:ascii="Times New Roman" w:eastAsiaTheme="minorEastAsia" w:hAnsi="Times New Roman" w:cs="Times New Roman"/>
                <w:lang w:eastAsia="ru-RU"/>
              </w:rPr>
              <w:t>. «Елочка»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Продолжить учить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правильно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располагать рисунок на листе бумаги, рисовать дерево (елку); закреплять умение рисовать красками.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стр.134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28.12.17.</w:t>
            </w:r>
          </w:p>
        </w:tc>
        <w:tc>
          <w:tcPr>
            <w:tcW w:w="2763" w:type="dxa"/>
            <w:shd w:val="clear" w:color="auto" w:fill="auto"/>
          </w:tcPr>
          <w:p w:rsidR="00E37E6E" w:rsidRP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E37E6E"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.«Снеговик»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Упражнять детей в рисовании предметов круглой формы, учить передавать в рисунке строение предмета, состоящего из нескольких частей.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с.78</w:t>
            </w:r>
          </w:p>
        </w:tc>
      </w:tr>
      <w:tr w:rsidR="00E37E6E" w:rsidRPr="00E37E6E" w:rsidTr="00315C43">
        <w:trPr>
          <w:trHeight w:val="160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Январь</w:t>
            </w:r>
          </w:p>
        </w:tc>
        <w:tc>
          <w:tcPr>
            <w:tcW w:w="2763" w:type="dxa"/>
            <w:vMerge w:val="restart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«Украсим уточку»</w:t>
            </w: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кружочки с помощью приспособлений (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тычков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), изображать узор на фигурке уточки, воспитывать желание рисовать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стр.154</w:t>
            </w:r>
          </w:p>
        </w:tc>
      </w:tr>
      <w:tr w:rsidR="00E37E6E" w:rsidRPr="00E37E6E" w:rsidTr="00315C43">
        <w:trPr>
          <w:trHeight w:val="93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11.01.18.</w:t>
            </w:r>
          </w:p>
        </w:tc>
        <w:tc>
          <w:tcPr>
            <w:tcW w:w="2763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18.01.18.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«Украсим рукавичку-домик»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Закрепить знание детьми желтого и красного цветов; учить проводить кистью прямые линии, создавая простейший орнамент чередованием полос разного цвета; развивать умение работать красками, любоваться своей работой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стр.148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25.01.18.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.«Красивая салфеточка»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Учить детей задумывать содержание рисунка, использовать усвоенные приемы рисования. Учить заполнять изображениями весь лист. Вызывать желание рассматривать рисунки, обсуждать их; радоваться красочным изображениям, их разнообразию.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 76</w:t>
            </w:r>
          </w:p>
        </w:tc>
      </w:tr>
      <w:tr w:rsidR="00315C43" w:rsidRPr="00E37E6E" w:rsidTr="00713727">
        <w:trPr>
          <w:trHeight w:val="1269"/>
        </w:trPr>
        <w:tc>
          <w:tcPr>
            <w:tcW w:w="1514" w:type="dxa"/>
            <w:shd w:val="clear" w:color="auto" w:fill="FFC000"/>
          </w:tcPr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/>
                <w:lang w:eastAsia="ru-RU"/>
              </w:rPr>
              <w:t>Февраль</w:t>
            </w:r>
          </w:p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315C43" w:rsidRPr="00315C43" w:rsidRDefault="00315C43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21.«</w:t>
            </w:r>
            <w:r w:rsidRPr="00315C43">
              <w:rPr>
                <w:rFonts w:ascii="Times New Roman" w:hAnsi="Times New Roman" w:cs="Times New Roman"/>
                <w:bCs/>
              </w:rPr>
              <w:t>Снежные комочки, большие и маленькие</w:t>
            </w: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389" w:type="dxa"/>
            <w:vMerge w:val="restart"/>
          </w:tcPr>
          <w:p w:rsidR="00315C43" w:rsidRPr="00713727" w:rsidRDefault="00315C43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5C43">
              <w:rPr>
                <w:rFonts w:ascii="Times New Roman" w:hAnsi="Times New Roman" w:cs="Times New Roman"/>
              </w:rPr>
              <w:t xml:space="preserve">Закреплять умение детей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 Учить </w:t>
            </w:r>
            <w:r w:rsidR="00713727">
              <w:rPr>
                <w:rFonts w:ascii="Times New Roman" w:hAnsi="Times New Roman" w:cs="Times New Roman"/>
              </w:rPr>
              <w:t xml:space="preserve">повторять изображение, </w:t>
            </w:r>
            <w:r w:rsidR="00713727">
              <w:rPr>
                <w:rFonts w:ascii="Times New Roman" w:hAnsi="Times New Roman" w:cs="Times New Roman"/>
              </w:rPr>
              <w:lastRenderedPageBreak/>
              <w:t xml:space="preserve">заполняя </w:t>
            </w:r>
            <w:r w:rsidRPr="00315C43">
              <w:rPr>
                <w:rFonts w:ascii="Times New Roman" w:hAnsi="Times New Roman" w:cs="Times New Roman"/>
              </w:rPr>
              <w:t>свободное пространство листа.</w:t>
            </w:r>
          </w:p>
        </w:tc>
        <w:tc>
          <w:tcPr>
            <w:tcW w:w="2321" w:type="dxa"/>
            <w:vMerge w:val="restart"/>
          </w:tcPr>
          <w:p w:rsidR="00315C43" w:rsidRPr="00315C43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Изобразительная деятельность в детском саду Т.С. Комарова с.72</w:t>
            </w:r>
          </w:p>
        </w:tc>
      </w:tr>
      <w:tr w:rsidR="00315C43" w:rsidRPr="00E37E6E" w:rsidTr="00713727">
        <w:trPr>
          <w:trHeight w:val="281"/>
        </w:trPr>
        <w:tc>
          <w:tcPr>
            <w:tcW w:w="1514" w:type="dxa"/>
          </w:tcPr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/>
                <w:lang w:eastAsia="ru-RU"/>
              </w:rPr>
              <w:t>1.02.18.</w:t>
            </w:r>
          </w:p>
        </w:tc>
        <w:tc>
          <w:tcPr>
            <w:tcW w:w="2763" w:type="dxa"/>
            <w:vMerge/>
          </w:tcPr>
          <w:p w:rsidR="00315C43" w:rsidRPr="00315C43" w:rsidRDefault="00315C43" w:rsidP="00315C4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315C43" w:rsidRPr="00315C43" w:rsidRDefault="00315C43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vMerge/>
          </w:tcPr>
          <w:p w:rsidR="00315C43" w:rsidRPr="00315C43" w:rsidRDefault="00315C43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315C43" w:rsidRPr="00E37E6E" w:rsidTr="00315C43">
        <w:trPr>
          <w:trHeight w:val="1771"/>
        </w:trPr>
        <w:tc>
          <w:tcPr>
            <w:tcW w:w="1514" w:type="dxa"/>
            <w:shd w:val="clear" w:color="auto" w:fill="auto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lastRenderedPageBreak/>
              <w:t>8.02.18.</w:t>
            </w:r>
          </w:p>
        </w:tc>
        <w:tc>
          <w:tcPr>
            <w:tcW w:w="2763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22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. «Деревья в снегу» </w:t>
            </w:r>
          </w:p>
        </w:tc>
        <w:tc>
          <w:tcPr>
            <w:tcW w:w="4389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Расширить представления детей о природном явлении снегопаде; учить идентифицировать белый цвет, рисовать «снежные шапки» на нарисованных заранее ветках деревьев, ориентироваться в рисунке; воспитывать умение любоваться своей работой</w:t>
            </w:r>
          </w:p>
        </w:tc>
        <w:tc>
          <w:tcPr>
            <w:tcW w:w="2321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стр.184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15.02.18.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«Самолеты летят»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различать белый цвет, рисовать кистью прямые линии; развивать умение рисовать красками, воспитывать самостоятельность, аккуратность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 стр.178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color w:val="FF0000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22.02.18</w:t>
            </w:r>
            <w:r w:rsidRPr="00E37E6E">
              <w:rPr>
                <w:rFonts w:ascii="Times New Roman" w:eastAsiaTheme="minorEastAsia" w:hAnsi="Times New Roman"/>
                <w:color w:val="FF0000"/>
                <w:lang w:eastAsia="ru-RU"/>
              </w:rPr>
              <w:t>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.«</w:t>
            </w:r>
            <w:r w:rsidR="00E37E6E" w:rsidRPr="00E37E6E">
              <w:rPr>
                <w:rFonts w:ascii="Times New Roman" w:hAnsi="Times New Roman" w:cs="Times New Roman"/>
                <w:bCs/>
              </w:rPr>
              <w:t>Разноцветные платочки сушатся</w:t>
            </w:r>
            <w:r w:rsidR="00E37E6E" w:rsidRPr="00E37E6E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 xml:space="preserve">» 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с.81</w:t>
            </w:r>
          </w:p>
        </w:tc>
      </w:tr>
      <w:tr w:rsidR="00315C43" w:rsidRPr="00E37E6E" w:rsidTr="00315C43">
        <w:trPr>
          <w:trHeight w:val="405"/>
        </w:trPr>
        <w:tc>
          <w:tcPr>
            <w:tcW w:w="1514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Март</w:t>
            </w:r>
          </w:p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763" w:type="dxa"/>
            <w:vMerge w:val="restart"/>
          </w:tcPr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25.«Цветы в подарок маме, бабушке»</w:t>
            </w:r>
          </w:p>
        </w:tc>
        <w:tc>
          <w:tcPr>
            <w:tcW w:w="4389" w:type="dxa"/>
            <w:vMerge w:val="restart"/>
          </w:tcPr>
          <w:p w:rsidR="00315C43" w:rsidRPr="00315C43" w:rsidRDefault="00315C43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15C43">
              <w:rPr>
                <w:rFonts w:ascii="Times New Roman" w:hAnsi="Times New Roman" w:cs="Times New Roman"/>
              </w:rPr>
              <w:t>Вызывать у детей желание передавать в рисунке красоту цветов, форму цветов. Отрабатывать приемы рисования красками. Закреплять умение аккуратно промывать кисть, осушать ее о тряпочку. Учить радоваться своим рисункам. Развивать эстетическое восприятие, творческое воображение.</w:t>
            </w:r>
          </w:p>
        </w:tc>
        <w:tc>
          <w:tcPr>
            <w:tcW w:w="2321" w:type="dxa"/>
            <w:vMerge w:val="restart"/>
          </w:tcPr>
          <w:p w:rsidR="00315C43" w:rsidRP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15C43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с.85</w:t>
            </w:r>
          </w:p>
        </w:tc>
      </w:tr>
      <w:tr w:rsidR="00315C43" w:rsidRPr="00E37E6E" w:rsidTr="00315C43">
        <w:trPr>
          <w:trHeight w:val="1620"/>
        </w:trPr>
        <w:tc>
          <w:tcPr>
            <w:tcW w:w="1514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highlight w:val="yellow"/>
                <w:lang w:eastAsia="ru-RU"/>
              </w:rPr>
            </w:pPr>
            <w:r w:rsidRPr="00315C43">
              <w:rPr>
                <w:rFonts w:ascii="Times New Roman" w:eastAsiaTheme="minorEastAsia" w:hAnsi="Times New Roman"/>
                <w:lang w:eastAsia="ru-RU"/>
              </w:rPr>
              <w:t>1.03.18.</w:t>
            </w:r>
          </w:p>
        </w:tc>
        <w:tc>
          <w:tcPr>
            <w:tcW w:w="2763" w:type="dxa"/>
            <w:vMerge/>
          </w:tcPr>
          <w:p w:rsidR="00315C43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  <w:tc>
          <w:tcPr>
            <w:tcW w:w="4389" w:type="dxa"/>
            <w:vMerge/>
          </w:tcPr>
          <w:p w:rsidR="00315C43" w:rsidRPr="00E37E6E" w:rsidRDefault="00315C43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321" w:type="dxa"/>
            <w:vMerge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highlight w:val="yellow"/>
                <w:lang w:eastAsia="ru-RU"/>
              </w:rPr>
            </w:pPr>
          </w:p>
        </w:tc>
      </w:tr>
      <w:tr w:rsidR="00315C43" w:rsidRPr="00E37E6E" w:rsidTr="00315C43">
        <w:trPr>
          <w:trHeight w:val="1518"/>
        </w:trPr>
        <w:tc>
          <w:tcPr>
            <w:tcW w:w="1514" w:type="dxa"/>
            <w:shd w:val="clear" w:color="auto" w:fill="auto"/>
          </w:tcPr>
          <w:p w:rsidR="00315C43" w:rsidRPr="00E37E6E" w:rsidRDefault="00315C43" w:rsidP="0002531C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15.03.18.</w:t>
            </w:r>
          </w:p>
        </w:tc>
        <w:tc>
          <w:tcPr>
            <w:tcW w:w="2763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. «Матрешек русский хоровод» </w:t>
            </w:r>
          </w:p>
        </w:tc>
        <w:tc>
          <w:tcPr>
            <w:tcW w:w="4389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рисовать кистью точки и линии разной толщины; развивать умение работать гуашью, различать предметы по величине, воспитывать эстетический вкус, дав детям возможность самостоятельно выбрать цвет для рисунка</w:t>
            </w:r>
          </w:p>
        </w:tc>
        <w:tc>
          <w:tcPr>
            <w:tcW w:w="2321" w:type="dxa"/>
          </w:tcPr>
          <w:p w:rsidR="00315C43" w:rsidRPr="00E37E6E" w:rsidRDefault="00315C43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233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22.03.18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.«Салфетка»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 xml:space="preserve">Учить детей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</w:t>
            </w:r>
            <w:proofErr w:type="gramStart"/>
            <w:r w:rsidRPr="00E37E6E"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 w:rsidRPr="00E37E6E">
              <w:rPr>
                <w:rFonts w:ascii="Times New Roman" w:hAnsi="Times New Roman" w:cs="Times New Roman"/>
              </w:rPr>
              <w:t xml:space="preserve"> подбирать сочетания красок для салфетки.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hAnsi="Times New Roman" w:cs="Times New Roman"/>
              </w:rPr>
              <w:t xml:space="preserve"> Развивать эстетическое восприятие.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 детском саду Т.С. Комарова с.90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29.03.18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«Украсим дымковскую уточку»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Продолжить знакомство  с дымковской игрушкой, особенностями узора; учить различать элементы дымковской росписи, рисовать кружочки с помощью приспособлений (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тычков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), выполнять упражнения пальчиковой гимнастики и гимнастики для глаз; развивать умение идентифицировать цвета, любоваться окружающими предметами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стр.154</w:t>
            </w:r>
          </w:p>
        </w:tc>
      </w:tr>
      <w:tr w:rsidR="00E37E6E" w:rsidRPr="00E37E6E" w:rsidTr="00315C43">
        <w:trPr>
          <w:trHeight w:val="106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Апрель</w:t>
            </w:r>
          </w:p>
        </w:tc>
        <w:tc>
          <w:tcPr>
            <w:tcW w:w="2763" w:type="dxa"/>
            <w:vMerge w:val="restart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«Все сосульки плакали»</w:t>
            </w: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Учить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ритмично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наносить мазки, располагая их на листе бумаги в соответствии с направлением сосулек; развивать навыки работы кистью, различения предметов по величине, умение образно воспринимать цветовые пятна; воспитывать эмоциональное восприятие природных явлений, интерес к рисованию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 стр. 196</w:t>
            </w:r>
          </w:p>
        </w:tc>
      </w:tr>
      <w:tr w:rsidR="00E37E6E" w:rsidRPr="00E37E6E" w:rsidTr="00315C43">
        <w:trPr>
          <w:trHeight w:val="147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5.04.18.</w:t>
            </w:r>
          </w:p>
        </w:tc>
        <w:tc>
          <w:tcPr>
            <w:tcW w:w="2763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12.04.18.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30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Мой веселый звонкий мяч</w:t>
            </w:r>
          </w:p>
        </w:tc>
        <w:tc>
          <w:tcPr>
            <w:tcW w:w="4389" w:type="dxa"/>
          </w:tcPr>
          <w:p w:rsidR="00E37E6E" w:rsidRPr="00E37E6E" w:rsidRDefault="00E37E6E" w:rsidP="00713727">
            <w:pPr>
              <w:autoSpaceDE w:val="0"/>
              <w:autoSpaceDN w:val="0"/>
              <w:adjustRightInd w:val="0"/>
              <w:ind w:left="72" w:right="11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Формировать представления детей о круглой форме предметов и их величине; 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закре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softHyphen/>
              <w:t>плять знания о цвете; учить закрашивать рисунки кистью, проводя линии в одном направлении; развивать интерес к результату своей работы.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lastRenderedPageBreak/>
              <w:t>Комплексные занятия стр. 216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lastRenderedPageBreak/>
              <w:t>19.04.18.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«Поменяем воду в аквариуме»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Учить </w:t>
            </w:r>
            <w:proofErr w:type="gramStart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правильно</w:t>
            </w:r>
            <w:proofErr w:type="gramEnd"/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 держать кисть, выполнять размашистые мазки, различать голубой цвет; вызвать' интерес к работе гуашью; способствовать возникновению чувства радости от по</w:t>
            </w: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softHyphen/>
              <w:t>лученного результата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203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26.04.18.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.«</w:t>
            </w:r>
            <w:r w:rsidR="00E37E6E" w:rsidRPr="00E37E6E">
              <w:rPr>
                <w:rFonts w:ascii="Times New Roman" w:hAnsi="Times New Roman" w:cs="Times New Roman"/>
                <w:bCs/>
              </w:rPr>
              <w:t>Скворечник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hAnsi="Times New Roman" w:cs="Times New Roman"/>
              </w:rPr>
              <w:t>предмета. Закреплять приемы закрашивания.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с.100</w:t>
            </w:r>
          </w:p>
        </w:tc>
      </w:tr>
      <w:tr w:rsidR="00E37E6E" w:rsidRPr="00E37E6E" w:rsidTr="00315C43">
        <w:trPr>
          <w:trHeight w:val="146"/>
        </w:trPr>
        <w:tc>
          <w:tcPr>
            <w:tcW w:w="1514" w:type="dxa"/>
            <w:shd w:val="clear" w:color="auto" w:fill="FFC000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Май</w:t>
            </w:r>
          </w:p>
        </w:tc>
        <w:tc>
          <w:tcPr>
            <w:tcW w:w="2763" w:type="dxa"/>
            <w:vMerge w:val="restart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«Одуванчик»</w:t>
            </w:r>
          </w:p>
        </w:tc>
        <w:tc>
          <w:tcPr>
            <w:tcW w:w="4389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закреплять умение правильно держать кисть, хорошо промывать ворс кисти при смене краски; учить различать краски по цвету; познакомить с растением одуванчиком, его строением; воспитывать желание любоваться цветами</w:t>
            </w:r>
          </w:p>
        </w:tc>
        <w:tc>
          <w:tcPr>
            <w:tcW w:w="2321" w:type="dxa"/>
            <w:vMerge w:val="restart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228</w:t>
            </w:r>
          </w:p>
        </w:tc>
      </w:tr>
      <w:tr w:rsidR="00E37E6E" w:rsidRPr="00E37E6E" w:rsidTr="00315C43">
        <w:trPr>
          <w:trHeight w:val="107"/>
        </w:trPr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3.05.18.</w:t>
            </w:r>
          </w:p>
        </w:tc>
        <w:tc>
          <w:tcPr>
            <w:tcW w:w="2763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389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21" w:type="dxa"/>
            <w:vMerge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10.05.18.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«Цыплята на лугу»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Учить детей рисовать композицию из нескольких предметов, свободно располагая их на листе; изображать предмет, состоящий из нескольких</w:t>
            </w:r>
          </w:p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hAnsi="Times New Roman" w:cs="Times New Roman"/>
              </w:rPr>
              <w:t xml:space="preserve">частей. 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с.103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17.05.18.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</w:t>
            </w:r>
            <w:r w:rsidR="00E37E6E" w:rsidRPr="00E37E6E">
              <w:rPr>
                <w:rFonts w:ascii="Times New Roman" w:hAnsi="Times New Roman" w:cs="Times New Roman"/>
                <w:bCs/>
              </w:rPr>
              <w:t>Рисование красками по замыслу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Развивать самостоятельность в выборе темы. Учить детей</w:t>
            </w:r>
          </w:p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вносить в рисунок элементы творчества, отбирать для своего рисунка нужные краски, пользоваться в работе полученными умениями и навыками.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с.85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24.05.18.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 xml:space="preserve">. «Домик» 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37E6E">
              <w:rPr>
                <w:rFonts w:ascii="Times New Roman" w:hAnsi="Times New Roman" w:cs="Times New Roman"/>
              </w:rPr>
              <w:t>Учить детей рисовать изображение из нескольких частей, соблюдая определенную последовательность; правильно располагать его на листе. Закреплять знание геометрических фигур (квадрат, прямоугольник, треугольник).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с.104</w:t>
            </w:r>
          </w:p>
        </w:tc>
      </w:tr>
      <w:tr w:rsidR="00E37E6E" w:rsidRPr="00E37E6E" w:rsidTr="00315C43">
        <w:tc>
          <w:tcPr>
            <w:tcW w:w="1514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31.05.18.</w:t>
            </w:r>
          </w:p>
        </w:tc>
        <w:tc>
          <w:tcPr>
            <w:tcW w:w="2763" w:type="dxa"/>
          </w:tcPr>
          <w:p w:rsidR="00E37E6E" w:rsidRPr="00E37E6E" w:rsidRDefault="00315C43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37</w:t>
            </w:r>
            <w:r w:rsidR="00E37E6E" w:rsidRPr="00E37E6E">
              <w:rPr>
                <w:rFonts w:ascii="Times New Roman" w:eastAsiaTheme="minorEastAsia" w:hAnsi="Times New Roman" w:cs="Times New Roman"/>
                <w:lang w:eastAsia="ru-RU"/>
              </w:rPr>
              <w:t>. «Листочки и почки»</w:t>
            </w:r>
          </w:p>
        </w:tc>
        <w:tc>
          <w:tcPr>
            <w:tcW w:w="4389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 w:cs="Times New Roman"/>
                <w:lang w:eastAsia="ru-RU"/>
              </w:rPr>
              <w:t>Учить передавать изменения образа, рисовать ветку с листочками и почками, формировать представление о сезонных изменениях в природе, развивать наглядно – образное мышление.</w:t>
            </w:r>
          </w:p>
        </w:tc>
        <w:tc>
          <w:tcPr>
            <w:tcW w:w="2321" w:type="dxa"/>
          </w:tcPr>
          <w:p w:rsidR="00E37E6E" w:rsidRPr="00E37E6E" w:rsidRDefault="00E37E6E" w:rsidP="00315C43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E37E6E">
              <w:rPr>
                <w:rFonts w:ascii="Times New Roman" w:eastAsiaTheme="minorEastAsia" w:hAnsi="Times New Roman"/>
                <w:lang w:eastAsia="ru-RU"/>
              </w:rPr>
              <w:t>Комплексные занятия стр. 257</w:t>
            </w:r>
          </w:p>
        </w:tc>
      </w:tr>
    </w:tbl>
    <w:p w:rsidR="00884BC6" w:rsidRDefault="00884BC6" w:rsidP="000F7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7E6E" w:rsidRPr="00E37E6E" w:rsidRDefault="00E37E6E" w:rsidP="00E37E6E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E37E6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Аппликация </w:t>
      </w:r>
      <w:r w:rsidRPr="00E37E6E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t>(36 учебных недель, 1 раз в 2  недели, всего 18 занятий)</w:t>
      </w:r>
    </w:p>
    <w:p w:rsidR="00E37E6E" w:rsidRPr="00E37E6E" w:rsidRDefault="00E37E6E" w:rsidP="00E37E6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Воспитывать интерес к аппликации, усложняя ее содержание и расширяя возможности создания разнообразных изображений.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Формировать умение правильно держать ножницы и пользоваться ими. Обучать вырезыванию, начиная с формирования навыка разрезания по </w:t>
      </w:r>
      <w:proofErr w:type="gramStart"/>
      <w:r w:rsidRPr="00E37E6E">
        <w:rPr>
          <w:rFonts w:ascii="Times New Roman" w:eastAsia="Calibri" w:hAnsi="Times New Roman" w:cs="Times New Roman"/>
          <w:sz w:val="24"/>
          <w:lang w:eastAsia="ru-RU"/>
        </w:rPr>
        <w:t>прямой</w:t>
      </w:r>
      <w:proofErr w:type="gramEnd"/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сначала коротких, а затем длинных полос. </w:t>
      </w:r>
      <w:proofErr w:type="gramStart"/>
      <w:r w:rsidRPr="00E37E6E">
        <w:rPr>
          <w:rFonts w:ascii="Times New Roman" w:eastAsia="Calibri" w:hAnsi="Times New Roman" w:cs="Times New Roman"/>
          <w:sz w:val="24"/>
          <w:lang w:eastAsia="ru-RU"/>
        </w:rPr>
        <w:t>Учить составлять из полос изображения разных предметов (забор, скамейка, лесенка,</w:t>
      </w:r>
      <w:proofErr w:type="gramEnd"/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дерево, кустик и др.). Учить вырезать круглые формы из квадрата овальные из прямоугольника путем </w:t>
      </w:r>
      <w:proofErr w:type="spellStart"/>
      <w:r w:rsidRPr="00E37E6E">
        <w:rPr>
          <w:rFonts w:ascii="Times New Roman" w:eastAsia="Calibri" w:hAnsi="Times New Roman" w:cs="Times New Roman"/>
          <w:sz w:val="24"/>
          <w:lang w:eastAsia="ru-RU"/>
        </w:rPr>
        <w:t>скругления</w:t>
      </w:r>
      <w:proofErr w:type="spellEnd"/>
      <w:r w:rsidRPr="00E37E6E">
        <w:rPr>
          <w:rFonts w:ascii="Times New Roman" w:eastAsia="Calibri" w:hAnsi="Times New Roman" w:cs="Times New Roman"/>
          <w:sz w:val="24"/>
          <w:lang w:eastAsia="ru-RU"/>
        </w:rPr>
        <w:t xml:space="preserve"> углов; использовать этот прием для изображения в аппликации овощей, фруктов, ягод, цветов и т. п.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</w:r>
    </w:p>
    <w:p w:rsidR="00E37E6E" w:rsidRPr="00E37E6E" w:rsidRDefault="00E37E6E" w:rsidP="00E3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E37E6E">
        <w:rPr>
          <w:rFonts w:ascii="Times New Roman" w:eastAsia="Calibri" w:hAnsi="Times New Roman" w:cs="Times New Roman"/>
          <w:sz w:val="24"/>
          <w:lang w:eastAsia="ru-RU"/>
        </w:rPr>
        <w:lastRenderedPageBreak/>
        <w:t>Закреплять навыки аккуратного вырезывания и наклеивания.</w:t>
      </w:r>
    </w:p>
    <w:tbl>
      <w:tblPr>
        <w:tblStyle w:val="a3"/>
        <w:tblW w:w="11199" w:type="dxa"/>
        <w:tblInd w:w="-34" w:type="dxa"/>
        <w:tblLook w:val="04A0" w:firstRow="1" w:lastRow="0" w:firstColumn="1" w:lastColumn="0" w:noHBand="0" w:noVBand="1"/>
      </w:tblPr>
      <w:tblGrid>
        <w:gridCol w:w="1514"/>
        <w:gridCol w:w="2739"/>
        <w:gridCol w:w="4536"/>
        <w:gridCol w:w="2410"/>
      </w:tblGrid>
      <w:tr w:rsidR="006D16DD" w:rsidRPr="006D16DD" w:rsidTr="00713727">
        <w:tc>
          <w:tcPr>
            <w:tcW w:w="1514" w:type="dxa"/>
            <w:shd w:val="clear" w:color="auto" w:fill="92D05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Месяц/Дата</w:t>
            </w:r>
          </w:p>
        </w:tc>
        <w:tc>
          <w:tcPr>
            <w:tcW w:w="2739" w:type="dxa"/>
            <w:shd w:val="clear" w:color="auto" w:fill="92D05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536" w:type="dxa"/>
            <w:shd w:val="clear" w:color="auto" w:fill="92D050"/>
          </w:tcPr>
          <w:p w:rsid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92D05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1.«Большие и маленькие мячи»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выбирать большие и маленькие предметы круглой формы, аккуратно наклеивать изображения; закреплять представления о предметах круглой формы.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стр.38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13.09.17.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.09.17.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2. «Консервируем фрукты»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свободно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располагать изображение на бумаге, различать предмет по его форме.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стр.77</w:t>
            </w:r>
          </w:p>
        </w:tc>
      </w:tr>
      <w:tr w:rsidR="006D16DD" w:rsidRPr="006D16DD" w:rsidTr="00713727">
        <w:trPr>
          <w:trHeight w:val="133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3.«Красивая салфетка»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на бумаге квадратной формы, распо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лагая по углам и в середине большие кружки одного цвета, а в середине каждой стороны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-м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аленькие кружки другого цвета;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стр.142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11.10.17.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25.10.17.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4. «Разноцветные огоньки в домиках»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наклеивать изображение круглой формы, уточнять название формы, чередовать кружки по цвету; закреплять знания цве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>тов (красный, желтый, зеленый, синий).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стр.103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5. «Шарики и кубики»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знакомить с квадратом; учить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сравнивать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крут и квадрат, наклеивать фи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>гуры, чередуя их; уточнить знание цветов; воспитывать желание заниматься творчеством.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стр.90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8.11.17.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22.11.17.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6. «Красивый платочек»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на листе бумаги квадратной формы, располагая в определенном порядке маленькие квадратики и треугольники. Развивать пространственные представления: в середине, по углам, вверху, внизу, сбоку. Уточнять названия фигу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р(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четырехугольник, квадрат), цветов. Развивать чувство цвета, композиции, эстетическое восприятие. Воспитывать инициативу.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Т.С.Комарова Занятие по изобразительной деятельности в детском саду стр.38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7.«Снеговик» </w:t>
            </w:r>
          </w:p>
        </w:tc>
        <w:tc>
          <w:tcPr>
            <w:tcW w:w="4536" w:type="dxa"/>
            <w:vMerge w:val="restart"/>
          </w:tcPr>
          <w:p w:rsidR="006D16DD" w:rsidRPr="00713727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Закреплять знания детей о круглой форме, о различии</w:t>
            </w:r>
            <w:r w:rsidR="00713727">
              <w:rPr>
                <w:rFonts w:ascii="Times New Roman" w:hAnsi="Times New Roman" w:cs="Times New Roman"/>
              </w:rPr>
              <w:t xml:space="preserve"> </w:t>
            </w:r>
            <w:r w:rsidRPr="006D16DD">
              <w:rPr>
                <w:rFonts w:ascii="Times New Roman" w:hAnsi="Times New Roman" w:cs="Times New Roman"/>
              </w:rPr>
              <w:t xml:space="preserve">предметов по величине. Учить составлять изображение из </w:t>
            </w:r>
            <w:r w:rsidR="00713727">
              <w:rPr>
                <w:rFonts w:ascii="Times New Roman" w:hAnsi="Times New Roman" w:cs="Times New Roman"/>
              </w:rPr>
              <w:t xml:space="preserve">частей, правильно </w:t>
            </w:r>
            <w:proofErr w:type="gramStart"/>
            <w:r w:rsidR="00713727">
              <w:rPr>
                <w:rFonts w:ascii="Times New Roman" w:hAnsi="Times New Roman" w:cs="Times New Roman"/>
              </w:rPr>
              <w:t>их</w:t>
            </w:r>
            <w:proofErr w:type="gramEnd"/>
            <w:r w:rsidR="00713727">
              <w:rPr>
                <w:rFonts w:ascii="Times New Roman" w:hAnsi="Times New Roman" w:cs="Times New Roman"/>
              </w:rPr>
              <w:t xml:space="preserve"> располагая </w:t>
            </w:r>
            <w:r w:rsidRPr="006D16DD">
              <w:rPr>
                <w:rFonts w:ascii="Times New Roman" w:hAnsi="Times New Roman" w:cs="Times New Roman"/>
              </w:rPr>
              <w:t>по величине. Упражнять в аккуратном наклеивании.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Изобразительная деятельность в детском саду Т.С Комарова с.78 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.12.17.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.12.17.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8.«Пирамидка» 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с.69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9.«Разноцветные огоньки в домиках» 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Учить детей наклеивать изображения круглой формы,</w:t>
            </w:r>
            <w:r w:rsidR="00713727">
              <w:rPr>
                <w:rFonts w:ascii="Times New Roman" w:hAnsi="Times New Roman" w:cs="Times New Roman"/>
              </w:rPr>
              <w:t xml:space="preserve"> </w:t>
            </w:r>
            <w:r w:rsidRPr="006D16DD">
              <w:rPr>
                <w:rFonts w:ascii="Times New Roman" w:hAnsi="Times New Roman" w:cs="Times New Roman"/>
              </w:rPr>
              <w:t>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с.60»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.01.18.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.01.18.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10.«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Наклей какую хочешь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игрушку» 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Развивать воображение, творчество детей. Закреплять</w:t>
            </w:r>
          </w:p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знания о форме и величине. Упражнять в правильных приемах составления изображений из частей, наклеивания.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с.72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CC4D37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11. «Грузовик»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Закреплять знания о форме и величине, учить собирать из геометрических фигур грузовик, развивать воображение, воспитывать самостоятельность.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стр.150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.02.18.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28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.02.18.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12. «Праздничная панорама»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Воспитывать стремление сделать красивую вещь (подарок), учить составлять композицию при наклеивании готовых форм, коллективно выполнять аппликацию; развивать самостоятельность, эстетическое восприятие.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стр.169</w:t>
            </w:r>
          </w:p>
        </w:tc>
      </w:tr>
      <w:tr w:rsidR="006D16DD" w:rsidRPr="006D16DD" w:rsidTr="00713727">
        <w:trPr>
          <w:trHeight w:val="173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13. «Цветы в подарок»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Закреплять умение изображать предмет (цветок), располагая лепестки (кружочки) вокруг середины; воспитывать аккуратность, самостоятельность.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стр.192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.03.18.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28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.03.18.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14. «Салфетка»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из кружков и квадратиков на бумажной салфетке квадратной формы, воспитывать аккуратность.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стр.205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39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15. «Скворечник»</w:t>
            </w:r>
          </w:p>
        </w:tc>
        <w:tc>
          <w:tcPr>
            <w:tcW w:w="4536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24" w:right="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изображать предметы, состоящие из нескольких частей, определять форму частей предмета (прямоугольная, круглая, треугольная); воспитывать заботливое отноше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ние к птицам; развивать мышление, творческие способности, фантазию.</w:t>
            </w:r>
          </w:p>
        </w:tc>
        <w:tc>
          <w:tcPr>
            <w:tcW w:w="2410" w:type="dxa"/>
            <w:vMerge w:val="restart"/>
          </w:tcPr>
          <w:p w:rsidR="006D16DD" w:rsidRPr="006D16DD" w:rsidRDefault="006D16DD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стр.217</w:t>
            </w:r>
          </w:p>
        </w:tc>
      </w:tr>
      <w:tr w:rsidR="006D16DD" w:rsidRPr="006D16DD" w:rsidTr="00713727">
        <w:trPr>
          <w:trHeight w:val="133"/>
        </w:trPr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11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2739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6D16DD" w:rsidRPr="006D16DD" w:rsidRDefault="006D16DD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2739" w:type="dxa"/>
          </w:tcPr>
          <w:p w:rsidR="006D16DD" w:rsidRPr="006D16DD" w:rsidRDefault="006D16DD" w:rsidP="006D16DD">
            <w:pPr>
              <w:autoSpaceDE w:val="0"/>
              <w:autoSpaceDN w:val="0"/>
              <w:adjustRightInd w:val="0"/>
              <w:spacing w:before="110" w:line="302" w:lineRule="exact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16.Цыплята на лугу</w:t>
            </w:r>
          </w:p>
        </w:tc>
        <w:tc>
          <w:tcPr>
            <w:tcW w:w="4536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композицию из нескольких предметов, свободно располагая их на листе, изображать предмет, состоящий из нескольких частей.</w:t>
            </w:r>
          </w:p>
        </w:tc>
        <w:tc>
          <w:tcPr>
            <w:tcW w:w="2410" w:type="dxa"/>
          </w:tcPr>
          <w:p w:rsidR="006D16DD" w:rsidRPr="006D16DD" w:rsidRDefault="006D16DD" w:rsidP="006D16DD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стр.241</w:t>
            </w:r>
          </w:p>
        </w:tc>
      </w:tr>
      <w:tr w:rsidR="00CC4D37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CC4D37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9" w:type="dxa"/>
            <w:vMerge w:val="restart"/>
          </w:tcPr>
          <w:p w:rsidR="00CC4D37" w:rsidRPr="006D16DD" w:rsidRDefault="00CC4D37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17.Узор на круге</w:t>
            </w:r>
          </w:p>
        </w:tc>
        <w:tc>
          <w:tcPr>
            <w:tcW w:w="4536" w:type="dxa"/>
            <w:vMerge w:val="restart"/>
          </w:tcPr>
          <w:p w:rsidR="00CC4D37" w:rsidRPr="006D16DD" w:rsidRDefault="00CC4D37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располагать узор по краю круга, составлять узор в определенной последовательности, воспитывать аккуратность.</w:t>
            </w:r>
          </w:p>
        </w:tc>
        <w:tc>
          <w:tcPr>
            <w:tcW w:w="2410" w:type="dxa"/>
            <w:vMerge w:val="restart"/>
          </w:tcPr>
          <w:p w:rsidR="00CC4D37" w:rsidRPr="006D16DD" w:rsidRDefault="00CC4D37" w:rsidP="006D16D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стр.180</w:t>
            </w:r>
          </w:p>
        </w:tc>
      </w:tr>
      <w:tr w:rsidR="00CC4D37" w:rsidRPr="006D16DD" w:rsidTr="00713727">
        <w:trPr>
          <w:trHeight w:val="645"/>
        </w:trPr>
        <w:tc>
          <w:tcPr>
            <w:tcW w:w="1514" w:type="dxa"/>
          </w:tcPr>
          <w:p w:rsid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.05.18</w:t>
            </w:r>
          </w:p>
          <w:p w:rsidR="00CC4D37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  <w:p w:rsidR="00CC4D37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  <w:vMerge/>
          </w:tcPr>
          <w:p w:rsidR="00CC4D37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CC4D37" w:rsidRPr="006D16DD" w:rsidRDefault="00CC4D37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CC4D37" w:rsidRPr="006D16DD" w:rsidRDefault="00CC4D37" w:rsidP="006D16DD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CC4D37" w:rsidRPr="006D16DD" w:rsidTr="00713727">
        <w:trPr>
          <w:trHeight w:val="327"/>
        </w:trPr>
        <w:tc>
          <w:tcPr>
            <w:tcW w:w="1514" w:type="dxa"/>
          </w:tcPr>
          <w:p w:rsidR="00CC4D37" w:rsidRDefault="00CC4D37" w:rsidP="00CC4D3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  30.05.18</w:t>
            </w:r>
          </w:p>
        </w:tc>
        <w:tc>
          <w:tcPr>
            <w:tcW w:w="2739" w:type="dxa"/>
          </w:tcPr>
          <w:p w:rsidR="00CC4D37" w:rsidRPr="006D16DD" w:rsidRDefault="00CC4D37" w:rsidP="006D16D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18. </w:t>
            </w:r>
            <w:r w:rsidR="002E32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Домик</w:t>
            </w:r>
          </w:p>
        </w:tc>
        <w:tc>
          <w:tcPr>
            <w:tcW w:w="4536" w:type="dxa"/>
          </w:tcPr>
          <w:p w:rsidR="00CC4D37" w:rsidRPr="00713727" w:rsidRDefault="002E32AB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Учить составлять изображение из нескольких частей</w:t>
            </w:r>
          </w:p>
        </w:tc>
        <w:tc>
          <w:tcPr>
            <w:tcW w:w="2410" w:type="dxa"/>
          </w:tcPr>
          <w:p w:rsidR="00CC4D37" w:rsidRPr="006D16DD" w:rsidRDefault="002E32AB" w:rsidP="006D16DD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Комарова 47</w:t>
            </w:r>
          </w:p>
        </w:tc>
      </w:tr>
    </w:tbl>
    <w:p w:rsidR="006D16DD" w:rsidRPr="006D16DD" w:rsidRDefault="006D16DD" w:rsidP="006D16DD">
      <w:pPr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D16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Лепка </w:t>
      </w:r>
      <w:r w:rsidRPr="006D16DD">
        <w:rPr>
          <w:rFonts w:ascii="Times New Roman" w:eastAsia="Calibri" w:hAnsi="Times New Roman" w:cs="Times New Roman"/>
          <w:bCs/>
          <w:i/>
          <w:sz w:val="28"/>
          <w:szCs w:val="28"/>
        </w:rPr>
        <w:t>(36 учебных недель, 1 раз в 2  недели, всего 19занятий)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lang w:eastAsia="ru-RU"/>
        </w:rPr>
        <w:t>Продолжать развивать интерес детей к лепке; совершенствовать умение лепить из глины (из пластилина, пластической массы).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lang w:eastAsia="ru-RU"/>
        </w:rPr>
        <w:t xml:space="preserve">Закреплять приемы лепки, освоенные в предыдущих группах; учить </w:t>
      </w:r>
      <w:proofErr w:type="spellStart"/>
      <w:r w:rsidRPr="006D16DD">
        <w:rPr>
          <w:rFonts w:ascii="Times New Roman" w:eastAsia="Calibri" w:hAnsi="Times New Roman" w:cs="Times New Roman"/>
          <w:sz w:val="24"/>
          <w:lang w:eastAsia="ru-RU"/>
        </w:rPr>
        <w:t>прищипыванию</w:t>
      </w:r>
      <w:proofErr w:type="spellEnd"/>
      <w:r w:rsidRPr="006D16DD">
        <w:rPr>
          <w:rFonts w:ascii="Times New Roman" w:eastAsia="Calibri" w:hAnsi="Times New Roman" w:cs="Times New Roman"/>
          <w:sz w:val="24"/>
          <w:lang w:eastAsia="ru-RU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6D16DD">
        <w:rPr>
          <w:rFonts w:ascii="Times New Roman" w:eastAsia="Calibri" w:hAnsi="Times New Roman" w:cs="Times New Roman"/>
          <w:sz w:val="24"/>
          <w:lang w:eastAsia="ru-RU"/>
        </w:rPr>
        <w:t>прищипыванию</w:t>
      </w:r>
      <w:proofErr w:type="spellEnd"/>
      <w:r w:rsidRPr="006D16DD">
        <w:rPr>
          <w:rFonts w:ascii="Times New Roman" w:eastAsia="Calibri" w:hAnsi="Times New Roman" w:cs="Times New Roman"/>
          <w:sz w:val="24"/>
          <w:lang w:eastAsia="ru-RU"/>
        </w:rPr>
        <w:t xml:space="preserve"> мелких деталей (ушки у котенка, клюв у птички). Учить сглаживать пальцами поверхность вылепленного предмета, фигурки.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lang w:eastAsia="ru-RU"/>
        </w:rPr>
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etersburgC" w:eastAsia="Calibri" w:hAnsi="PetersburgC" w:cs="PetersburgC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lang w:eastAsia="ru-RU"/>
        </w:rPr>
        <w:t>Закреплять приемы аккуратной лепки.</w:t>
      </w: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1514"/>
        <w:gridCol w:w="2597"/>
        <w:gridCol w:w="4678"/>
        <w:gridCol w:w="2126"/>
      </w:tblGrid>
      <w:tr w:rsidR="006D16DD" w:rsidRPr="006D16DD" w:rsidTr="00713727">
        <w:tc>
          <w:tcPr>
            <w:tcW w:w="1514" w:type="dxa"/>
            <w:shd w:val="clear" w:color="auto" w:fill="92D05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Месяц/Дата</w:t>
            </w:r>
          </w:p>
        </w:tc>
        <w:tc>
          <w:tcPr>
            <w:tcW w:w="2597" w:type="dxa"/>
            <w:shd w:val="clear" w:color="auto" w:fill="92D05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678" w:type="dxa"/>
            <w:shd w:val="clear" w:color="auto" w:fill="92D050"/>
          </w:tcPr>
          <w:p w:rsid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Задачи</w:t>
            </w:r>
          </w:p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92D05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7" w:type="dxa"/>
            <w:vMerge w:val="restart"/>
          </w:tcPr>
          <w:p w:rsidR="002E32AB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1.«Большие и маленькие </w:t>
            </w:r>
          </w:p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мячи»</w:t>
            </w:r>
          </w:p>
        </w:tc>
        <w:tc>
          <w:tcPr>
            <w:tcW w:w="4678" w:type="dxa"/>
            <w:vMerge w:val="restart"/>
          </w:tcPr>
          <w:p w:rsidR="002E32AB" w:rsidRDefault="006D16DD" w:rsidP="00713727">
            <w:pPr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выбирать большие и маленькие </w:t>
            </w:r>
          </w:p>
          <w:p w:rsidR="006D16DD" w:rsidRPr="006D16DD" w:rsidRDefault="006D16DD" w:rsidP="00713727">
            <w:pPr>
              <w:autoSpaceDE w:val="0"/>
              <w:autoSpaceDN w:val="0"/>
              <w:adjustRightInd w:val="0"/>
              <w:ind w:right="58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предметы круглой формы, аккуратно наклеивать изображения; закреплять представления о пр</w:t>
            </w:r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едметах круглой формы.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стр.38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CC4D37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.09.17.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CC4D37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20.09.17.</w:t>
            </w:r>
          </w:p>
        </w:tc>
        <w:tc>
          <w:tcPr>
            <w:tcW w:w="2597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2. «Консервируем фрукты»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свободно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располагать изображение на бумаге, различать предмет по его форме.</w:t>
            </w:r>
          </w:p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стр.77</w:t>
            </w:r>
          </w:p>
        </w:tc>
      </w:tr>
      <w:tr w:rsidR="006D16DD" w:rsidRPr="006D16DD" w:rsidTr="00713727">
        <w:trPr>
          <w:trHeight w:val="133"/>
        </w:trPr>
        <w:tc>
          <w:tcPr>
            <w:tcW w:w="1514" w:type="dxa"/>
            <w:shd w:val="clear" w:color="auto" w:fill="FFC000"/>
          </w:tcPr>
          <w:p w:rsidR="006D16DD" w:rsidRPr="00CC4D37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97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3.«Красивая салфетка»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14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на бумаге квадратной формы, распо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лагая по углам и в середине большие кружки одного цвета, а в середине каждой стороны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-м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аленькие кружки другого цвета;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стр.142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</w:tcPr>
          <w:p w:rsidR="006D16DD" w:rsidRPr="00CC4D37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.10.17.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CC4D37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</w:t>
            </w:r>
            <w:r w:rsidR="006D16DD" w:rsidRPr="00CC4D37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.10.17.</w:t>
            </w:r>
          </w:p>
        </w:tc>
        <w:tc>
          <w:tcPr>
            <w:tcW w:w="2597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4. «Разноцветные огоньки в домиках»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наклеивать изображение круглой формы, уточнять название формы, чередовать кружки по цвету; закреплять знания цве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тов 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(кр</w:t>
            </w:r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асный, желтый, зеленый, синий).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Комплексные занятия стр.103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597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5. «Шарики и кубики»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знакомить с квадратом; учить 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сравнивать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крут и квадрат, наклеивать фи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>гуры, чередуя их; уточнить знание цветов; воспитывать желание заниматься творчеством.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стр.90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6D16DD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.11.17.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6D16DD" w:rsidRPr="006D16DD" w:rsidTr="00713727">
        <w:trPr>
          <w:trHeight w:val="2404"/>
        </w:trPr>
        <w:tc>
          <w:tcPr>
            <w:tcW w:w="1514" w:type="dxa"/>
          </w:tcPr>
          <w:p w:rsidR="006D16DD" w:rsidRPr="006D16DD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.11.17.</w:t>
            </w:r>
          </w:p>
        </w:tc>
        <w:tc>
          <w:tcPr>
            <w:tcW w:w="2597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6. «Красивый платочек»</w:t>
            </w:r>
          </w:p>
        </w:tc>
        <w:tc>
          <w:tcPr>
            <w:tcW w:w="4678" w:type="dxa"/>
          </w:tcPr>
          <w:p w:rsidR="00CC4D37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на листе бумаги квадратной формы, располагая в определенном порядке маленькие квадратики и треугольники. Развивать пространственные представления: в середине, по углам, вверху, внизу, сбоку. Уточнять названия фигу</w:t>
            </w:r>
            <w:proofErr w:type="gramStart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р(</w:t>
            </w:r>
            <w:proofErr w:type="gramEnd"/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четырехугольник, квадрат), цветов. Развивать чувство цвета, композиции, эстетическое восприятие. Воспитывать инициативу.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Т.С.Комарова Занятие по изобразительной деятельности в детском саду стр.38</w:t>
            </w:r>
          </w:p>
        </w:tc>
      </w:tr>
      <w:tr w:rsidR="00CC4D37" w:rsidRPr="006D16DD" w:rsidTr="00713727">
        <w:trPr>
          <w:trHeight w:val="345"/>
        </w:trPr>
        <w:tc>
          <w:tcPr>
            <w:tcW w:w="1514" w:type="dxa"/>
          </w:tcPr>
          <w:p w:rsidR="00CC4D37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29.11.17</w:t>
            </w:r>
          </w:p>
        </w:tc>
        <w:tc>
          <w:tcPr>
            <w:tcW w:w="2597" w:type="dxa"/>
          </w:tcPr>
          <w:p w:rsidR="00CC4D37" w:rsidRPr="006D16DD" w:rsidRDefault="00DF7454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  <w:r w:rsidR="002E32AB">
              <w:rPr>
                <w:rFonts w:ascii="Times New Roman" w:eastAsiaTheme="minorEastAsia" w:hAnsi="Times New Roman" w:cs="Times New Roman"/>
                <w:lang w:eastAsia="ru-RU"/>
              </w:rPr>
              <w:t xml:space="preserve"> Печенье</w:t>
            </w:r>
          </w:p>
        </w:tc>
        <w:tc>
          <w:tcPr>
            <w:tcW w:w="4678" w:type="dxa"/>
          </w:tcPr>
          <w:p w:rsidR="00CC4D37" w:rsidRPr="006D16DD" w:rsidRDefault="002E32AB" w:rsidP="00713727">
            <w:pPr>
              <w:autoSpaceDE w:val="0"/>
              <w:autoSpaceDN w:val="0"/>
              <w:adjustRightInd w:val="0"/>
              <w:ind w:right="5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Учить детей раскатывать пластилин круговыми движениями сплющивать шарик.</w:t>
            </w:r>
          </w:p>
        </w:tc>
        <w:tc>
          <w:tcPr>
            <w:tcW w:w="2126" w:type="dxa"/>
          </w:tcPr>
          <w:p w:rsidR="00CC4D37" w:rsidRPr="006D16DD" w:rsidRDefault="002E32AB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Комарова 23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.«Снеговик» </w:t>
            </w:r>
          </w:p>
        </w:tc>
        <w:tc>
          <w:tcPr>
            <w:tcW w:w="4678" w:type="dxa"/>
            <w:vMerge w:val="restart"/>
          </w:tcPr>
          <w:p w:rsidR="006D16DD" w:rsidRPr="00713727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Закреплять знания де</w:t>
            </w:r>
            <w:r w:rsidR="00713727">
              <w:rPr>
                <w:rFonts w:ascii="Times New Roman" w:hAnsi="Times New Roman" w:cs="Times New Roman"/>
              </w:rPr>
              <w:t xml:space="preserve">тей о круглой форме, о различии </w:t>
            </w:r>
            <w:r w:rsidRPr="006D16DD">
              <w:rPr>
                <w:rFonts w:ascii="Times New Roman" w:hAnsi="Times New Roman" w:cs="Times New Roman"/>
              </w:rPr>
              <w:t xml:space="preserve">предметов по величине. Учить составлять изображение из </w:t>
            </w:r>
            <w:r w:rsidR="00713727">
              <w:rPr>
                <w:rFonts w:ascii="Times New Roman" w:hAnsi="Times New Roman" w:cs="Times New Roman"/>
              </w:rPr>
              <w:t xml:space="preserve">частей, правильно </w:t>
            </w:r>
            <w:proofErr w:type="gramStart"/>
            <w:r w:rsidR="00713727">
              <w:rPr>
                <w:rFonts w:ascii="Times New Roman" w:hAnsi="Times New Roman" w:cs="Times New Roman"/>
              </w:rPr>
              <w:t>их</w:t>
            </w:r>
            <w:proofErr w:type="gramEnd"/>
            <w:r w:rsidR="00713727">
              <w:rPr>
                <w:rFonts w:ascii="Times New Roman" w:hAnsi="Times New Roman" w:cs="Times New Roman"/>
              </w:rPr>
              <w:t xml:space="preserve"> располагая </w:t>
            </w:r>
            <w:r w:rsidRPr="006D16DD">
              <w:rPr>
                <w:rFonts w:ascii="Times New Roman" w:hAnsi="Times New Roman" w:cs="Times New Roman"/>
              </w:rPr>
              <w:t>по величине. Упражнять в аккуратном наклеивании.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Изобразительная деятельность в детском саду Т.С Комарова с.78 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6D16DD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.12.17.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CC4D37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.12.17.</w:t>
            </w:r>
          </w:p>
        </w:tc>
        <w:tc>
          <w:tcPr>
            <w:tcW w:w="2597" w:type="dxa"/>
          </w:tcPr>
          <w:p w:rsidR="006D16DD" w:rsidRPr="006D16DD" w:rsidRDefault="00DF7454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.«Пирамидка» 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Учить детей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 Развивать восприятие цвета.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с.69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.«Разноцветные огоньки в домиках» 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Учить детей наклеи</w:t>
            </w:r>
            <w:r w:rsidR="00713727">
              <w:rPr>
                <w:rFonts w:ascii="Times New Roman" w:hAnsi="Times New Roman" w:cs="Times New Roman"/>
              </w:rPr>
              <w:t xml:space="preserve">вать изображения круглой формы, </w:t>
            </w:r>
            <w:r w:rsidRPr="006D16DD">
              <w:rPr>
                <w:rFonts w:ascii="Times New Roman" w:hAnsi="Times New Roman" w:cs="Times New Roman"/>
              </w:rPr>
              <w:t>уточнять название формы. Учить чередовать кружки по цвету. Упражнять в аккуратном наклеивании. Закреплять знание цветов (красный, желтый, зеленый, синий).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 Комарова с.60»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.01.18.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.01.18.</w:t>
            </w:r>
          </w:p>
        </w:tc>
        <w:tc>
          <w:tcPr>
            <w:tcW w:w="2597" w:type="dxa"/>
          </w:tcPr>
          <w:p w:rsidR="006D16DD" w:rsidRPr="006D16DD" w:rsidRDefault="00DF7454" w:rsidP="00713727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.«</w:t>
            </w:r>
            <w:proofErr w:type="gramStart"/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Наклей какую хочешь</w:t>
            </w:r>
            <w:proofErr w:type="gramEnd"/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 игрушку» 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D16DD">
              <w:rPr>
                <w:rFonts w:ascii="Times New Roman" w:hAnsi="Times New Roman" w:cs="Times New Roman"/>
              </w:rPr>
              <w:t>Развивать воображени</w:t>
            </w:r>
            <w:r w:rsidR="00713727">
              <w:rPr>
                <w:rFonts w:ascii="Times New Roman" w:hAnsi="Times New Roman" w:cs="Times New Roman"/>
              </w:rPr>
              <w:t xml:space="preserve">е, творчество детей. Закреплять </w:t>
            </w:r>
            <w:r w:rsidRPr="006D16DD">
              <w:rPr>
                <w:rFonts w:ascii="Times New Roman" w:hAnsi="Times New Roman" w:cs="Times New Roman"/>
              </w:rPr>
              <w:t>знания о форме и величине. Упражнять в правильных приемах составления изображений из частей, наклеивания.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Изобразительная деятельность в детском саду Т.С. Комарова с.72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 «Грузовик»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Закреплять знания о форме и величине, учить собирать из геометрических фигур грузовик, развивать воображение, воспитывать самостоятельность.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стр.150</w:t>
            </w:r>
          </w:p>
        </w:tc>
      </w:tr>
      <w:tr w:rsidR="006D16DD" w:rsidRPr="006D16DD" w:rsidTr="00713727">
        <w:trPr>
          <w:trHeight w:val="120"/>
        </w:trPr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.02.18.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.02.18.</w:t>
            </w:r>
          </w:p>
        </w:tc>
        <w:tc>
          <w:tcPr>
            <w:tcW w:w="2597" w:type="dxa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 «Праздничная панорама»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Воспитывать стремление сделать красивую вещь (подарок), учить составлять композицию при наклеивании готовых форм, коллективно выполнять аппликацию; развивать самостоятельность, эстетическое восприятие.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стр.169</w:t>
            </w:r>
          </w:p>
        </w:tc>
      </w:tr>
      <w:tr w:rsidR="006D16DD" w:rsidRPr="006D16DD" w:rsidTr="00713727">
        <w:trPr>
          <w:trHeight w:val="173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 «Цветы в подарок»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Закреплять умение изображать предмет (цветок), располагая лепестки (кружочки) вокруг середины; воспитывать аккуратность, самостоятельность.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стр.192</w:t>
            </w:r>
          </w:p>
        </w:tc>
      </w:tr>
      <w:tr w:rsidR="006D16DD" w:rsidRPr="006D16DD" w:rsidTr="00713727">
        <w:trPr>
          <w:trHeight w:val="107"/>
        </w:trPr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.03.18.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.03.18.</w:t>
            </w:r>
          </w:p>
        </w:tc>
        <w:tc>
          <w:tcPr>
            <w:tcW w:w="2597" w:type="dxa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 «Салфетка»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узор из кружков и квадратиков на бумажной салфетке квадратной формы, воспитывать аккуратность.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стр.205</w:t>
            </w:r>
          </w:p>
        </w:tc>
      </w:tr>
      <w:tr w:rsidR="006D16DD" w:rsidRPr="006D16DD" w:rsidTr="00713727">
        <w:trPr>
          <w:trHeight w:val="147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 «Скворечник»</w:t>
            </w:r>
          </w:p>
        </w:tc>
        <w:tc>
          <w:tcPr>
            <w:tcW w:w="4678" w:type="dxa"/>
            <w:vMerge w:val="restart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24" w:right="67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изображать предметы, состоящие из нескольких частей, определять форму частей предмета (прямоугольная, круглая, треугольная); воспитывать заботливое 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отноше</w:t>
            </w: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softHyphen/>
              <w:t>ние к птицам; развивать мышление, творческие способности, фантазию.</w:t>
            </w:r>
          </w:p>
        </w:tc>
        <w:tc>
          <w:tcPr>
            <w:tcW w:w="2126" w:type="dxa"/>
            <w:vMerge w:val="restart"/>
          </w:tcPr>
          <w:p w:rsidR="006D16DD" w:rsidRPr="006D16DD" w:rsidRDefault="006D16DD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Комплексные занятия стр.217</w:t>
            </w:r>
          </w:p>
        </w:tc>
      </w:tr>
      <w:tr w:rsidR="006D16DD" w:rsidRPr="006D16DD" w:rsidTr="00713727">
        <w:trPr>
          <w:trHeight w:val="133"/>
        </w:trPr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4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6D16DD" w:rsidRPr="006D16DD" w:rsidTr="00713727"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18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2597" w:type="dxa"/>
          </w:tcPr>
          <w:p w:rsidR="006D16DD" w:rsidRPr="006D16DD" w:rsidRDefault="00DF7454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.Цыплята на лугу</w:t>
            </w:r>
          </w:p>
        </w:tc>
        <w:tc>
          <w:tcPr>
            <w:tcW w:w="4678" w:type="dxa"/>
          </w:tcPr>
          <w:p w:rsidR="006D16DD" w:rsidRPr="006D16DD" w:rsidRDefault="006D16DD" w:rsidP="00713727">
            <w:pPr>
              <w:autoSpaceDE w:val="0"/>
              <w:autoSpaceDN w:val="0"/>
              <w:adjustRightInd w:val="0"/>
              <w:ind w:left="19" w:right="5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Учить составлять композицию из нескольких предметов, свободно располагая их на листе, изображать предмет, состоящий из нескольких частей.</w:t>
            </w:r>
          </w:p>
        </w:tc>
        <w:tc>
          <w:tcPr>
            <w:tcW w:w="2126" w:type="dxa"/>
          </w:tcPr>
          <w:p w:rsidR="006D16DD" w:rsidRPr="006D16DD" w:rsidRDefault="006D16DD" w:rsidP="00713727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16DD">
              <w:rPr>
                <w:rFonts w:ascii="Times New Roman" w:eastAsiaTheme="minorEastAsia" w:hAnsi="Times New Roman" w:cs="Times New Roman"/>
                <w:lang w:eastAsia="ru-RU"/>
              </w:rPr>
              <w:t>Комплексные занятия стр.241</w:t>
            </w:r>
          </w:p>
        </w:tc>
      </w:tr>
      <w:tr w:rsidR="006D16DD" w:rsidRPr="006D16DD" w:rsidTr="00713727">
        <w:trPr>
          <w:trHeight w:val="160"/>
        </w:trPr>
        <w:tc>
          <w:tcPr>
            <w:tcW w:w="1514" w:type="dxa"/>
            <w:shd w:val="clear" w:color="auto" w:fill="FFC000"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7" w:type="dxa"/>
            <w:vMerge w:val="restart"/>
          </w:tcPr>
          <w:p w:rsidR="006D16DD" w:rsidRPr="006D16DD" w:rsidRDefault="00DF7454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</w:t>
            </w:r>
            <w:r w:rsidR="006D16DD" w:rsidRPr="006D16D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r w:rsidR="00821A40">
              <w:rPr>
                <w:rFonts w:ascii="Times New Roman" w:eastAsiaTheme="minorEastAsia" w:hAnsi="Times New Roman" w:cs="Times New Roman"/>
                <w:lang w:eastAsia="ru-RU"/>
              </w:rPr>
              <w:t>Миски трех медведей</w:t>
            </w:r>
          </w:p>
        </w:tc>
        <w:tc>
          <w:tcPr>
            <w:tcW w:w="4678" w:type="dxa"/>
            <w:vMerge w:val="restart"/>
          </w:tcPr>
          <w:p w:rsidR="00DF7454" w:rsidRPr="006D16DD" w:rsidRDefault="00821A40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Учить лепить мисочки разного размера</w:t>
            </w:r>
          </w:p>
        </w:tc>
        <w:tc>
          <w:tcPr>
            <w:tcW w:w="2126" w:type="dxa"/>
            <w:vMerge w:val="restart"/>
          </w:tcPr>
          <w:p w:rsidR="006D16DD" w:rsidRPr="006D16DD" w:rsidRDefault="00821A40" w:rsidP="00713727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Комарова 41</w:t>
            </w:r>
          </w:p>
        </w:tc>
      </w:tr>
      <w:tr w:rsidR="006D16DD" w:rsidRPr="006D16DD" w:rsidTr="00713727">
        <w:trPr>
          <w:trHeight w:val="70"/>
        </w:trPr>
        <w:tc>
          <w:tcPr>
            <w:tcW w:w="1514" w:type="dxa"/>
          </w:tcPr>
          <w:p w:rsidR="006D16DD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</w:t>
            </w:r>
            <w:r w:rsidR="006D16DD" w:rsidRPr="006D16DD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.05.18</w:t>
            </w:r>
          </w:p>
        </w:tc>
        <w:tc>
          <w:tcPr>
            <w:tcW w:w="2597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6D16DD" w:rsidRPr="006D16DD" w:rsidRDefault="006D16DD" w:rsidP="00713727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6D16DD" w:rsidRPr="006D16DD" w:rsidRDefault="006D16DD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DF7454" w:rsidRPr="006D16DD" w:rsidTr="00713727">
        <w:trPr>
          <w:trHeight w:val="315"/>
        </w:trPr>
        <w:tc>
          <w:tcPr>
            <w:tcW w:w="1514" w:type="dxa"/>
          </w:tcPr>
          <w:p w:rsidR="00DF7454" w:rsidRPr="006D16DD" w:rsidRDefault="00DF7454" w:rsidP="00713727">
            <w:pPr>
              <w:contextualSpacing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30.05.18</w:t>
            </w:r>
          </w:p>
        </w:tc>
        <w:tc>
          <w:tcPr>
            <w:tcW w:w="2597" w:type="dxa"/>
          </w:tcPr>
          <w:p w:rsidR="00DF7454" w:rsidRPr="006D16DD" w:rsidRDefault="00DF7454" w:rsidP="0071372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</w:t>
            </w:r>
            <w:r w:rsidR="002E32A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Утенок</w:t>
            </w:r>
          </w:p>
        </w:tc>
        <w:tc>
          <w:tcPr>
            <w:tcW w:w="4678" w:type="dxa"/>
          </w:tcPr>
          <w:p w:rsidR="00DF7454" w:rsidRPr="006D16DD" w:rsidRDefault="002E32AB" w:rsidP="0071372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Учить лепить предмет из нескольких частей</w:t>
            </w:r>
          </w:p>
        </w:tc>
        <w:tc>
          <w:tcPr>
            <w:tcW w:w="2126" w:type="dxa"/>
          </w:tcPr>
          <w:p w:rsidR="00DF7454" w:rsidRPr="006D16DD" w:rsidRDefault="00821A40" w:rsidP="00713727">
            <w:pP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Комарова 45</w:t>
            </w:r>
          </w:p>
        </w:tc>
      </w:tr>
    </w:tbl>
    <w:p w:rsidR="006D16DD" w:rsidRPr="00713727" w:rsidRDefault="00713727" w:rsidP="007137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u w:val="single"/>
          <w:lang w:eastAsia="ru-RU"/>
        </w:rPr>
        <w:pict>
          <v:shape id="_x0000_s1057" type="#_x0000_t62" style="position:absolute;left:0;text-align:left;margin-left:-.9pt;margin-top:14.85pt;width:182.4pt;height:63.95pt;z-index:251695104;mso-position-horizontal-relative:text;mso-position-vertical-relative:text" adj="8438,24640" fillcolor="yellow" strokecolor="red">
            <v:textbox style="mso-next-textbox:#_x0000_s1057">
              <w:txbxContent>
                <w:p w:rsidR="00B80C4C" w:rsidRPr="006500D4" w:rsidRDefault="00B80C4C" w:rsidP="006D16DD">
                  <w:pPr>
                    <w:shd w:val="clear" w:color="auto" w:fill="FFFF00"/>
                    <w:jc w:val="center"/>
                    <w:rPr>
                      <w:color w:val="FF0000"/>
                    </w:rPr>
                  </w:pP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Cs w:val="28"/>
                    </w:rPr>
                    <w:t xml:space="preserve">Образовательная область </w:t>
                  </w:r>
                  <w:r w:rsidRPr="006500D4"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«Познавательное развитие»</w:t>
                  </w:r>
                </w:p>
              </w:txbxContent>
            </v:textbox>
            <w10:wrap type="square"/>
          </v:shape>
        </w:pict>
      </w:r>
      <w:r w:rsidR="006D16DD" w:rsidRPr="006D16DD">
        <w:rPr>
          <w:rFonts w:ascii="Times New Roman" w:eastAsia="Calibri" w:hAnsi="Times New Roman" w:cs="Times New Roman"/>
          <w:b/>
          <w:bCs/>
          <w:sz w:val="28"/>
          <w:szCs w:val="28"/>
        </w:rPr>
        <w:t>Формирова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ние элементарных математических </w:t>
      </w:r>
      <w:r w:rsidR="006D16DD" w:rsidRPr="006D16DD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представлений</w:t>
      </w:r>
      <w:proofErr w:type="gramStart"/>
      <w:r w:rsidR="006D16DD" w:rsidRPr="006D16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.</w:t>
      </w:r>
      <w:proofErr w:type="gramEnd"/>
      <w:r w:rsidR="006D16DD" w:rsidRPr="006D16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Конструктивно-модельная деятельность  </w:t>
      </w:r>
      <w:r w:rsidR="006D16DD" w:rsidRPr="006D16DD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(36 учебных недель, 1 раз в  неделю, всего 3</w:t>
      </w:r>
      <w:r w:rsidR="007913BD" w:rsidRPr="007913BD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6</w:t>
      </w:r>
      <w:r w:rsidR="006D16DD" w:rsidRPr="006D16DD">
        <w:rPr>
          <w:rFonts w:ascii="Times New Roman" w:eastAsia="Calibri" w:hAnsi="Times New Roman" w:cs="Times New Roman"/>
          <w:bCs/>
          <w:i/>
          <w:color w:val="000000"/>
          <w:sz w:val="20"/>
          <w:szCs w:val="28"/>
        </w:rPr>
        <w:t>занятий)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Количество. </w:t>
      </w: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умение видеть общий признак предметов группы (все мячи — круглые, эти — все красные, эти — все большие и т. д.).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одному», «ни одного»; находить один и несколько одинаковых предметов в окружающей обстановке; понимать вопрос «Сколько?»; при ответе пользоваться словами «много», «один», «ни одного».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две равные (неравные) группы предметов на основе взаимного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Величина. </w:t>
      </w:r>
      <w:proofErr w:type="gramStart"/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— маленький, одинаковые (равные) по величине).</w:t>
      </w:r>
      <w:proofErr w:type="gramEnd"/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Ориентировка в пространстве. </w:t>
      </w: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умение ориентироваться в расположении частей своего тела и в соответствии с ними </w:t>
      </w:r>
      <w:proofErr w:type="gramStart"/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пространственные направления от себя</w:t>
      </w:r>
      <w:proofErr w:type="gramEnd"/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: вверху — внизу, впереди — сзади (позади), справа — слева. Различать правую и левую руки.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Ориентировка во времени. </w:t>
      </w: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Учить ориентироваться в контрастных частях суток: день — ночь, утро — вечер.</w:t>
      </w: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D16DD" w:rsidRPr="006D16DD" w:rsidRDefault="006D16DD" w:rsidP="006D1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D16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Конструктивно-модельная деятельность </w:t>
      </w:r>
    </w:p>
    <w:p w:rsidR="006D16DD" w:rsidRPr="003F49F8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Подводить детей к простейшему анализу созданных построек. </w:t>
      </w:r>
      <w:proofErr w:type="gramStart"/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Совершенствовать конструктивные умения, учить различать, называть и использовать основные строительные детали (кубики, кирпичики, пластины, цилиндры, трехгранные призмы), сооружать новые постройки, используя 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6D16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Вызывать чувство </w:t>
      </w:r>
      <w:r w:rsidRPr="003F49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радости при удавшейся постройке.</w:t>
      </w:r>
    </w:p>
    <w:p w:rsidR="006D16DD" w:rsidRPr="003F49F8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определенном расстоянии (заборчик, ворота). Побуждать детей к созданию вариантов конструкций, добавляя другие детали (на столбики ворот ставить трехгранные призмы, рядом со столбами — кубики и др.).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6D16DD" w:rsidRPr="003F49F8" w:rsidRDefault="006D16D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Развивать желание сооружать постройки по собственному замыслу.</w:t>
      </w:r>
    </w:p>
    <w:p w:rsidR="007913BD" w:rsidRPr="003F49F8" w:rsidRDefault="006D16DD" w:rsidP="007137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Продолжать учить детей обыгрывать постройки, объединять их по сюжету: дорожка и дома — улица; стол, стул, диван — мебель для кукол. Приучать детей после игры аккурат</w:t>
      </w:r>
      <w:r w:rsidR="0071372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 складывать детали в коробки.</w:t>
      </w:r>
    </w:p>
    <w:tbl>
      <w:tblPr>
        <w:tblStyle w:val="a3"/>
        <w:tblW w:w="11167" w:type="dxa"/>
        <w:tblInd w:w="-34" w:type="dxa"/>
        <w:tblLook w:val="04A0" w:firstRow="1" w:lastRow="0" w:firstColumn="1" w:lastColumn="0" w:noHBand="0" w:noVBand="1"/>
      </w:tblPr>
      <w:tblGrid>
        <w:gridCol w:w="1468"/>
        <w:gridCol w:w="2360"/>
        <w:gridCol w:w="4744"/>
        <w:gridCol w:w="2595"/>
      </w:tblGrid>
      <w:tr w:rsidR="003F49F8" w:rsidRPr="003F49F8" w:rsidTr="00713727">
        <w:tc>
          <w:tcPr>
            <w:tcW w:w="1468" w:type="dxa"/>
            <w:shd w:val="clear" w:color="auto" w:fill="92D050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Месяц/дата</w:t>
            </w:r>
          </w:p>
        </w:tc>
        <w:tc>
          <w:tcPr>
            <w:tcW w:w="2360" w:type="dxa"/>
            <w:shd w:val="clear" w:color="auto" w:fill="92D050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 xml:space="preserve">Тема занятия </w:t>
            </w:r>
          </w:p>
        </w:tc>
        <w:tc>
          <w:tcPr>
            <w:tcW w:w="4744" w:type="dxa"/>
            <w:shd w:val="clear" w:color="auto" w:fill="92D050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Задачи</w:t>
            </w:r>
          </w:p>
        </w:tc>
        <w:tc>
          <w:tcPr>
            <w:tcW w:w="2595" w:type="dxa"/>
            <w:shd w:val="clear" w:color="auto" w:fill="92D050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Источник</w:t>
            </w:r>
          </w:p>
        </w:tc>
      </w:tr>
      <w:tr w:rsidR="003F49F8" w:rsidRPr="003F49F8" w:rsidTr="00713727">
        <w:trPr>
          <w:trHeight w:val="293"/>
        </w:trPr>
        <w:tc>
          <w:tcPr>
            <w:tcW w:w="1468" w:type="dxa"/>
            <w:shd w:val="clear" w:color="auto" w:fill="FFC000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0" w:type="dxa"/>
            <w:vMerge w:val="restart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1.«Шар и куб. Башенка»</w:t>
            </w:r>
          </w:p>
        </w:tc>
        <w:tc>
          <w:tcPr>
            <w:tcW w:w="4744" w:type="dxa"/>
            <w:vMerge w:val="restart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Закреплять умение различать и называть шар (шарик) и куб (кубик) независимо от цвета и размера</w:t>
            </w:r>
          </w:p>
        </w:tc>
        <w:tc>
          <w:tcPr>
            <w:tcW w:w="2595" w:type="dxa"/>
            <w:vMerge w:val="restart"/>
          </w:tcPr>
          <w:p w:rsidR="007913BD" w:rsidRPr="00713727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Ф Э МП  И</w:t>
            </w:r>
            <w:r w:rsidR="0071372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.А. </w:t>
            </w:r>
            <w:proofErr w:type="spellStart"/>
            <w:r w:rsidR="0071372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Помораева</w:t>
            </w:r>
            <w:proofErr w:type="spellEnd"/>
            <w:r w:rsidR="0071372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="0071372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В.А.Позина</w:t>
            </w:r>
            <w:proofErr w:type="spellEnd"/>
            <w:r w:rsidR="00713727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с. 11 </w:t>
            </w:r>
            <w:proofErr w:type="spellStart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Ком</w:t>
            </w:r>
            <w:proofErr w:type="gramStart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.з</w:t>
            </w:r>
            <w:proofErr w:type="gramEnd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ан</w:t>
            </w:r>
            <w:proofErr w:type="spellEnd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. с.30</w:t>
            </w:r>
          </w:p>
        </w:tc>
      </w:tr>
      <w:tr w:rsidR="003F49F8" w:rsidRPr="003F49F8" w:rsidTr="00713727">
        <w:trPr>
          <w:trHeight w:val="240"/>
        </w:trPr>
        <w:tc>
          <w:tcPr>
            <w:tcW w:w="1468" w:type="dxa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4.09.17</w:t>
            </w:r>
          </w:p>
        </w:tc>
        <w:tc>
          <w:tcPr>
            <w:tcW w:w="2360" w:type="dxa"/>
            <w:vMerge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</w:p>
        </w:tc>
      </w:tr>
      <w:tr w:rsidR="003F49F8" w:rsidRPr="003F49F8" w:rsidTr="00713727">
        <w:tc>
          <w:tcPr>
            <w:tcW w:w="1468" w:type="dxa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11.09.17</w:t>
            </w:r>
          </w:p>
        </w:tc>
        <w:tc>
          <w:tcPr>
            <w:tcW w:w="2360" w:type="dxa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2.«Большой </w:t>
            </w:r>
            <w:proofErr w:type="gramStart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-м</w:t>
            </w:r>
            <w:proofErr w:type="gramEnd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аленький»</w:t>
            </w:r>
          </w:p>
        </w:tc>
        <w:tc>
          <w:tcPr>
            <w:tcW w:w="4744" w:type="dxa"/>
          </w:tcPr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умение различать контрастные по величине предметы, используя при</w:t>
            </w:r>
            <w:r w:rsidR="00713727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этом слова большой, маленький.</w:t>
            </w:r>
          </w:p>
        </w:tc>
        <w:tc>
          <w:tcPr>
            <w:tcW w:w="2595" w:type="dxa"/>
          </w:tcPr>
          <w:p w:rsidR="007913BD" w:rsidRPr="003F49F8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ФЭМП     </w:t>
            </w:r>
            <w:proofErr w:type="spellStart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И.А.Помораева</w:t>
            </w:r>
            <w:proofErr w:type="spellEnd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, </w:t>
            </w:r>
            <w:proofErr w:type="spellStart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В.А.Позина</w:t>
            </w:r>
            <w:proofErr w:type="spellEnd"/>
            <w:r w:rsidRPr="003F49F8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с.12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18.09.17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3.«Один, много, мало. Башенка и лесенка»</w:t>
            </w:r>
          </w:p>
        </w:tc>
        <w:tc>
          <w:tcPr>
            <w:tcW w:w="4744" w:type="dxa"/>
          </w:tcPr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Закреплять умение различать количество предметов, исп</w:t>
            </w:r>
            <w:r w:rsidR="0071372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ользуя слова один, много, мало.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с.12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. с.45 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25.09.17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4.«Много, один, ни одного»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с.13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13BD" w:rsidRPr="007913BD" w:rsidTr="00713727">
        <w:trPr>
          <w:trHeight w:val="160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5.«Один, много, ни одного. Лесенка»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формировать умение составлять группу предметов из отдельных предметов и выделять из нее один предмет, учить отвечать на вопрос «сколько?» и определять совокупность словами один, много, ни одного.</w:t>
            </w:r>
          </w:p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Познакомить с кругом; учить обследовать его форму осязательн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двигательнымпутем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 Э МП  И.А.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 14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с.58</w:t>
            </w:r>
          </w:p>
        </w:tc>
      </w:tr>
      <w:tr w:rsidR="007913BD" w:rsidRPr="007913BD" w:rsidTr="00713727">
        <w:trPr>
          <w:trHeight w:val="173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2.10.17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9.10.17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6.«Один, много, ни одного»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группы, обозначать совокупности словами один, много, ни одного.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учить различать и называть круг, обследовать его форму осязательн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двигательным путем.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 Э МП  И.А.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 15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16.10.17.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7.«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Длинный-короткий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, длиннее-короче. Дорожки»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Учить сравнивать два предмета по длине и обозначать результат словами длинны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й-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короткий, длиннее – короче.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составлять группу предметов из отдельных компонентов.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 Э МП  И.А.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 16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23.10.17.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8.«Один, много. Сравнение предметов по длине»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находить один и много предметов в специально созданной обстановке, отвечать на вопрос «сколько?», используя слова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один, много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 Э МП  И.А.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 17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30.10.17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9.«Квадрат. Мебель» 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находить один и много предметов в специально созданной обстановке, обозначать совокупности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один, много.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Познакомить с квадратом, учить различать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круг и квадрат</w:t>
            </w:r>
            <w:r w:rsidRPr="007913B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с.18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с.84</w:t>
            </w:r>
          </w:p>
        </w:tc>
      </w:tr>
      <w:tr w:rsidR="007913BD" w:rsidRPr="007913BD" w:rsidTr="00713727">
        <w:trPr>
          <w:trHeight w:val="173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10.«Один, много» 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 находить один и много предметов в специально созданной обстановке, обозначать совокупности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один, много.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учить различать и называть  круг и квадрат.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с.19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107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13.11.17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20.11.17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11.«Длинный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-к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ороткий, длиннее -короче, одинаковые по длине. Конструирование мебели»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умения сравнивать два предмета по длине, результаты сравнения обозначать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длинный – короткий, длиннее – короче, одинаковые по длине.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Упражнять в умении находить один и много предметов в окружающей обстановке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с.19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с.41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27.11.17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12.«Круг и квадрат.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Сравнение двух предметов по длине»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Продолжать совершенствовать умение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находить один и много предметов в окружающей обстановке.</w:t>
            </w:r>
          </w:p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различать и называть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круг и квадрат.</w:t>
            </w:r>
          </w:p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умение сравнивать два предмета по длине способами наложения и приложения,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длинны</w:t>
            </w:r>
            <w:r w:rsidR="00713727">
              <w:rPr>
                <w:rFonts w:ascii="Times New Roman" w:eastAsiaTheme="minorEastAsia" w:hAnsi="Times New Roman" w:cs="Times New Roman"/>
                <w:i/>
                <w:lang w:eastAsia="ru-RU"/>
              </w:rPr>
              <w:t>й – короткий, длиннее – короче.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с.20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174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13.«Много, поровну. Дорожка для Колобка»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сравнивать две группы предметов способом наложения, понимать значения слов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по многу, поровну.</w:t>
            </w:r>
          </w:p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Упражнять в ориентировании на собственном теле, различать правую и левую руки.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с.21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 109</w:t>
            </w:r>
          </w:p>
        </w:tc>
      </w:tr>
      <w:tr w:rsidR="007913BD" w:rsidRPr="007913BD" w:rsidTr="00713727">
        <w:trPr>
          <w:trHeight w:val="93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4.12.17.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11.12.17.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14.«Много, поровну, стольк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сколько»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сравнивать две равные группы предметов способом наложения, активизировать в речи выражения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 многу, поровну, столько – сколько.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умения сравнивать два предмета по длине, используя приемы наложения и приложения и слова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длинный – короткий, длинне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е-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короче.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с.22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18.12.17.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15.«Широкий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-у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зкий, шире - уже. Ворота»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сравнивать два предмета, контрастных по ширине, используя приемы наложения и приложения;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широкий – узкий, шире – уже.</w:t>
            </w:r>
          </w:p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сравнивать две равные группы предметов способом наложения,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по многу, поровну, столько – сколько</w:t>
            </w:r>
            <w:r w:rsidR="0071372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с.23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 123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25.12.17.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16.«Сравнение двух предметов по ширине»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сравнивать два предмета, контрастных по ширине, используя приемы наложения и приложения; обозначать результаты сравнения словами широкий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-у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зкий, шире - уже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с.24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187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17.«Треугольник. Ворота»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Познакомить с треугольником: учить и называть фигуру.</w:t>
            </w:r>
          </w:p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умения сравнивать две равные группы предметов способом наложения,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по многу, поровну, столько – сколько.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с.26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с. 137</w:t>
            </w:r>
          </w:p>
        </w:tc>
      </w:tr>
      <w:tr w:rsidR="007913BD" w:rsidRPr="007913BD" w:rsidTr="00713727">
        <w:trPr>
          <w:trHeight w:val="80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15.01.18.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22.01.18.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18.«Много, поровну. Сравнение треугольника с квадратом»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по многу, поровну, стольк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сколько.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с.27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29.01.18.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19.«Сравнение предметов способом приложения. Геометрические фигуры. Ворота»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сравнивать две равные группы предметов способом приложения,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 многу, поровну, столько - сколько.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знакомить с треугольником, учить называть и  сравнивать его с квадратом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с.28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151</w:t>
            </w:r>
          </w:p>
        </w:tc>
      </w:tr>
      <w:tr w:rsidR="007913BD" w:rsidRPr="007913BD" w:rsidTr="00713727">
        <w:trPr>
          <w:trHeight w:val="173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20.«Высокий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-н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изкий, выше - ниже»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Познакомить с приемами сравнения двух предметов по высоте, учить понимать слова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высокий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–н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изкий, выше – ниже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Упражнять в определении пространственных направлений от себя. Совершенствовать навыки сравнения двух равных групп предметов способом приложения и пользоваться словами по много, поровну, столько – сколько.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с.29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107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5.02.18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12.02.18.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21.«Сравнение двух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предметов по высоте. Домик»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Продолжать учить сравнивать два предмета по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высоте (способами наложения и приложения),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высоки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й-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низкий, выше – ниже.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совершенствовать навыки сравнения двух равных групп предметов способами наложения и приложения, обозначать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поровну, столько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–с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колько.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с.30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163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19.02.18.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22.«Сравнение предметов способом наложения» Пространственные направления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сравнивать  две неравные группы предметов способом наложения, обозначать результаты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больш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е-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меньше, столько –сколько.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умение сравнивать два контрастных по высоте предмета знакомыми способами,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высокий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–н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изкий, выше –ниже</w:t>
            </w:r>
            <w:r w:rsidRPr="007913BD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с.31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26.02.17.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23.«Сравнение предметов способом наложения и приложения. Мебель для игрушек»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Продолжать учить сравнивать две неравные группы предметов способом наложения и приложения, обозначать результаты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больш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е-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меньше, столько –сколько, поровну.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различать и называть круг, квадрат, треугольник.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с.33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175</w:t>
            </w:r>
          </w:p>
        </w:tc>
      </w:tr>
      <w:tr w:rsidR="007913BD" w:rsidRPr="007913BD" w:rsidTr="00713727">
        <w:trPr>
          <w:trHeight w:val="120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24.«Сравнение равных и неравных групп предметов. Сравнение предметов по длине, высоте»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Совершенствовать умение сравнивать две равные и неравные группы предметов, пользоваться выражениями поровну,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столько – сколько, больше, меньше.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Закреплять способы сравнения двух предметов по длине и высоте, обозначать результаты сравнения соответствующими словами.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с.34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147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5.03.18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12.03.18.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25.«Сравнение предметов способами наложения и приложения. Части суток.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сравнении двух групп предметов способами наложения и приложения, пользоваться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словами столько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–с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колько, больше – меньше.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различать и называть части суток: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день, ночь.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с.35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187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19.03.18.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26.«Сравнение предметов по длине и ширине. Количество звуков в слове (один, много).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Закреплять способы сравнения двух предметов по длине и ширине, обозначать результаты сравнения соответствующими словами. Формировать умение различать количество звуков на слух (много, один). Упражнять в различении и назывании геометрических фигур: круга, квадрата, треугольника.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с.36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26.03.18.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27.«Соотнесение звуков с предметами (без счета и называния числа). Загон для лошадок»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Учить воспроизводить заданное количество предметов и звуков по образцу (без счета и называния числа).</w:t>
            </w:r>
          </w:p>
          <w:p w:rsidR="007913BD" w:rsidRPr="00713727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умение различать и называть знакомые геометрические фигу</w:t>
            </w:r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ры; круг, квадрат, треугольник.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с.37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199</w:t>
            </w:r>
          </w:p>
        </w:tc>
      </w:tr>
      <w:tr w:rsidR="007913BD" w:rsidRPr="007913BD" w:rsidTr="00713727">
        <w:trPr>
          <w:trHeight w:val="200"/>
        </w:trPr>
        <w:tc>
          <w:tcPr>
            <w:tcW w:w="1468" w:type="dxa"/>
            <w:shd w:val="clear" w:color="auto" w:fill="FFC000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0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28.«Сравнение предметов по размеру. Пространственные направления»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воспроизводить заданное количество предметов и звуков по образцу (без счета и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назывании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числа). Упражнять в умении сравнивать два предмета по величине, обозначать результаты сравнения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словами большой, маленький.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умении различать пространственные направления от себя и обозначать их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вперед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и-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сзади, слева- справа.</w:t>
            </w:r>
          </w:p>
        </w:tc>
        <w:tc>
          <w:tcPr>
            <w:tcW w:w="2595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с.38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rPr>
          <w:trHeight w:val="80"/>
        </w:trPr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2.04.18.</w:t>
            </w:r>
          </w:p>
        </w:tc>
        <w:tc>
          <w:tcPr>
            <w:tcW w:w="2360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9.04.18.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29.«Один, много. Пространственные направления. Ворота для машины»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различать одно и много движений и обозначать их количество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один, много.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умении различать пространственный направления относительно себя, обозначать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впереди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–с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зади,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 xml:space="preserve">вверху – внизу, слева –справа.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составлять группу предметов из отдельных предметов и выделять один предмет из группы</w:t>
            </w:r>
            <w:r w:rsidRPr="007913B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с.39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212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16.04.18.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30.«Части суток»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много, один.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различать и называть части суток: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утро, вечер.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с.40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23.04.18.</w:t>
            </w:r>
          </w:p>
        </w:tc>
        <w:tc>
          <w:tcPr>
            <w:tcW w:w="2360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31.«Сравнение предметов по величине. Пространственное расположение предметов. Домик»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Закреплять умение сравнивать две неравные и равные группы предметов способами наложения и приложения, пользоваться выражениями стольк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сколько, больше – меньше. Упражнять в сравнении двух предметов по величине, обозначать результаты сравнения словами большой, маленький. Учить определять пространственное расположение предметов, используя предлоги 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на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, под, в и т.д.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с.41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224</w:t>
            </w:r>
          </w:p>
        </w:tc>
      </w:tr>
      <w:tr w:rsidR="003F49F8" w:rsidRPr="007913BD" w:rsidTr="00713727">
        <w:tc>
          <w:tcPr>
            <w:tcW w:w="1468" w:type="dxa"/>
          </w:tcPr>
          <w:p w:rsidR="003F49F8" w:rsidRPr="00DF7454" w:rsidRDefault="003F49F8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</w:t>
            </w:r>
            <w:r w:rsid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.04.18</w:t>
            </w:r>
          </w:p>
        </w:tc>
        <w:tc>
          <w:tcPr>
            <w:tcW w:w="2360" w:type="dxa"/>
          </w:tcPr>
          <w:p w:rsidR="003F49F8" w:rsidRPr="00DF7454" w:rsidRDefault="003F49F8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lang w:eastAsia="ru-RU"/>
              </w:rPr>
              <w:t xml:space="preserve">32. </w:t>
            </w:r>
            <w:r w:rsidR="00DF7454" w:rsidRPr="007913BD">
              <w:rPr>
                <w:rFonts w:ascii="Times New Roman" w:eastAsiaTheme="minorEastAsia" w:hAnsi="Times New Roman" w:cs="Times New Roman"/>
                <w:lang w:eastAsia="ru-RU"/>
              </w:rPr>
              <w:t>.«Много, поровну. Сравнение треугольника с квадратом»</w:t>
            </w:r>
          </w:p>
        </w:tc>
        <w:tc>
          <w:tcPr>
            <w:tcW w:w="4744" w:type="dxa"/>
          </w:tcPr>
          <w:p w:rsidR="003F49F8" w:rsidRPr="003F49F8" w:rsidRDefault="00DF7454" w:rsidP="007913BD">
            <w:pPr>
              <w:rPr>
                <w:rFonts w:ascii="Times New Roman" w:eastAsiaTheme="minorEastAsia" w:hAnsi="Times New Roman" w:cs="Times New Roman"/>
                <w:highlight w:val="red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Учить сравнивать две равные группы предметов способом приложения, обозначать результаты сравнения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по многу, поровну, стольк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о-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сколько.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Продолжать знакомить с треугольником, учить называть и сравнивать его с квадратом.</w:t>
            </w:r>
          </w:p>
        </w:tc>
        <w:tc>
          <w:tcPr>
            <w:tcW w:w="2595" w:type="dxa"/>
          </w:tcPr>
          <w:p w:rsidR="00DF7454" w:rsidRPr="007913BD" w:rsidRDefault="00DF7454" w:rsidP="00DF7454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с.27</w:t>
            </w:r>
          </w:p>
          <w:p w:rsidR="003F49F8" w:rsidRPr="003F49F8" w:rsidRDefault="003F49F8" w:rsidP="007913BD">
            <w:pPr>
              <w:contextualSpacing/>
              <w:rPr>
                <w:rFonts w:ascii="Times New Roman" w:eastAsiaTheme="minorEastAsia" w:hAnsi="Times New Roman" w:cs="Times New Roman"/>
                <w:highlight w:val="red"/>
                <w:lang w:eastAsia="ru-RU"/>
              </w:rPr>
            </w:pPr>
          </w:p>
        </w:tc>
      </w:tr>
      <w:tr w:rsidR="007913BD" w:rsidRPr="007913BD" w:rsidTr="00713727">
        <w:trPr>
          <w:trHeight w:val="80"/>
        </w:trPr>
        <w:tc>
          <w:tcPr>
            <w:tcW w:w="1468" w:type="dxa"/>
            <w:shd w:val="clear" w:color="auto" w:fill="FFC000"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60" w:type="dxa"/>
            <w:vMerge w:val="restart"/>
          </w:tcPr>
          <w:p w:rsidR="007913BD" w:rsidRPr="00DF7454" w:rsidRDefault="00DF7454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</w:t>
            </w:r>
            <w:r w:rsidR="007913BD" w:rsidRPr="00DF7454">
              <w:rPr>
                <w:rFonts w:ascii="Times New Roman" w:eastAsiaTheme="minorEastAsia" w:hAnsi="Times New Roman" w:cs="Times New Roman"/>
                <w:lang w:eastAsia="ru-RU"/>
              </w:rPr>
              <w:t>.«Геометрические фигуры»</w:t>
            </w:r>
          </w:p>
        </w:tc>
        <w:tc>
          <w:tcPr>
            <w:tcW w:w="4744" w:type="dxa"/>
            <w:vMerge w:val="restart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различать и называть геометрические фигуры: круг, квадрат, треугольник, шар, куб.</w:t>
            </w:r>
          </w:p>
        </w:tc>
        <w:tc>
          <w:tcPr>
            <w:tcW w:w="2595" w:type="dxa"/>
            <w:vMerge w:val="restart"/>
          </w:tcPr>
          <w:p w:rsidR="007913BD" w:rsidRPr="00713727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</w:t>
            </w:r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spellStart"/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 xml:space="preserve"> с.42</w:t>
            </w:r>
          </w:p>
        </w:tc>
      </w:tr>
      <w:tr w:rsidR="007913BD" w:rsidRPr="007913BD" w:rsidTr="00713727">
        <w:trPr>
          <w:trHeight w:val="187"/>
        </w:trPr>
        <w:tc>
          <w:tcPr>
            <w:tcW w:w="1468" w:type="dxa"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7.05.18.</w:t>
            </w:r>
          </w:p>
        </w:tc>
        <w:tc>
          <w:tcPr>
            <w:tcW w:w="2360" w:type="dxa"/>
            <w:vMerge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4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vMerge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3BD" w:rsidRPr="007913BD" w:rsidTr="00713727">
        <w:tc>
          <w:tcPr>
            <w:tcW w:w="1468" w:type="dxa"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14.05.18.</w:t>
            </w:r>
          </w:p>
        </w:tc>
        <w:tc>
          <w:tcPr>
            <w:tcW w:w="2360" w:type="dxa"/>
          </w:tcPr>
          <w:p w:rsidR="007913BD" w:rsidRPr="00DF7454" w:rsidRDefault="00DF7454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</w:t>
            </w:r>
            <w:r w:rsidR="007913BD" w:rsidRPr="00DF7454">
              <w:rPr>
                <w:rFonts w:ascii="Times New Roman" w:eastAsiaTheme="minorEastAsia" w:hAnsi="Times New Roman" w:cs="Times New Roman"/>
                <w:lang w:eastAsia="ru-RU"/>
              </w:rPr>
              <w:t>.«Знакомство. Заборчик»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Формировать у детей основные компоненты готовности к успешному математическому развитию.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236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21.05.18.</w:t>
            </w:r>
          </w:p>
        </w:tc>
        <w:tc>
          <w:tcPr>
            <w:tcW w:w="2360" w:type="dxa"/>
          </w:tcPr>
          <w:p w:rsidR="007913BD" w:rsidRPr="00DF7454" w:rsidRDefault="00DF7454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35</w:t>
            </w:r>
            <w:r w:rsidR="007913BD" w:rsidRPr="00DF7454">
              <w:rPr>
                <w:rFonts w:ascii="Times New Roman" w:eastAsiaTheme="minorEastAsia" w:hAnsi="Times New Roman" w:cs="Times New Roman"/>
                <w:lang w:eastAsia="ru-RU"/>
              </w:rPr>
              <w:t>. «День рождение доброй волшебницы. Конструирование из песка»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Совершенствовать умение различать и называть геометрические фигур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ы(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круг, квадрат, треугольник, куб) развивать внимание, память, мышление, воображение.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Ком</w:t>
            </w:r>
            <w:proofErr w:type="gram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.з</w:t>
            </w:r>
            <w:proofErr w:type="gram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ан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. 249</w:t>
            </w:r>
          </w:p>
        </w:tc>
      </w:tr>
      <w:tr w:rsidR="007913BD" w:rsidRPr="007913BD" w:rsidTr="00713727">
        <w:tc>
          <w:tcPr>
            <w:tcW w:w="1468" w:type="dxa"/>
          </w:tcPr>
          <w:p w:rsidR="007913BD" w:rsidRPr="00DF7454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74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28.05.18.</w:t>
            </w:r>
          </w:p>
        </w:tc>
        <w:tc>
          <w:tcPr>
            <w:tcW w:w="2360" w:type="dxa"/>
          </w:tcPr>
          <w:p w:rsidR="007913BD" w:rsidRPr="00DF7454" w:rsidRDefault="00DF7454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</w:t>
            </w:r>
            <w:r w:rsidR="007913BD" w:rsidRPr="00DF7454">
              <w:rPr>
                <w:rFonts w:ascii="Times New Roman" w:eastAsiaTheme="minorEastAsia" w:hAnsi="Times New Roman" w:cs="Times New Roman"/>
                <w:lang w:eastAsia="ru-RU"/>
              </w:rPr>
              <w:t>.«Части суток»</w:t>
            </w:r>
          </w:p>
        </w:tc>
        <w:tc>
          <w:tcPr>
            <w:tcW w:w="4744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Упражнять в умении воспроизводить заданное количество движений и называть их словами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много, один. </w:t>
            </w: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Закреплять умение различать и называть части суток: </w:t>
            </w:r>
            <w:r w:rsidRPr="007913BD">
              <w:rPr>
                <w:rFonts w:ascii="Times New Roman" w:eastAsiaTheme="minorEastAsia" w:hAnsi="Times New Roman" w:cs="Times New Roman"/>
                <w:i/>
                <w:lang w:eastAsia="ru-RU"/>
              </w:rPr>
              <w:t>утро, вечер.</w:t>
            </w:r>
          </w:p>
        </w:tc>
        <w:tc>
          <w:tcPr>
            <w:tcW w:w="2595" w:type="dxa"/>
          </w:tcPr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ФЭМП    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И.А.Помораева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  <w:proofErr w:type="spellStart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>В.А.Позина</w:t>
            </w:r>
            <w:proofErr w:type="spellEnd"/>
            <w:r w:rsidRPr="007913BD">
              <w:rPr>
                <w:rFonts w:ascii="Times New Roman" w:eastAsiaTheme="minorEastAsia" w:hAnsi="Times New Roman" w:cs="Times New Roman"/>
                <w:lang w:eastAsia="ru-RU"/>
              </w:rPr>
              <w:t xml:space="preserve"> с.40</w:t>
            </w:r>
          </w:p>
          <w:p w:rsidR="007913BD" w:rsidRPr="007913BD" w:rsidRDefault="007913BD" w:rsidP="007913BD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13BD" w:rsidRDefault="007913B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49F8" w:rsidRPr="003F49F8" w:rsidRDefault="003F49F8" w:rsidP="003F49F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28"/>
          <w:lang w:eastAsia="ru-RU"/>
        </w:rPr>
      </w:pPr>
      <w:r w:rsidRPr="003F4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целостной картины мира  </w:t>
      </w:r>
      <w:r w:rsidRPr="003F49F8">
        <w:rPr>
          <w:rFonts w:ascii="Times New Roman" w:eastAsia="Calibri" w:hAnsi="Times New Roman" w:cs="Times New Roman"/>
          <w:bCs/>
          <w:i/>
          <w:color w:val="000000"/>
          <w:sz w:val="18"/>
          <w:szCs w:val="28"/>
        </w:rPr>
        <w:t>(36 учебных недель, 1 раз в  неделю, всего 3</w:t>
      </w:r>
      <w:r>
        <w:rPr>
          <w:rFonts w:ascii="Times New Roman" w:eastAsia="Calibri" w:hAnsi="Times New Roman" w:cs="Times New Roman"/>
          <w:bCs/>
          <w:i/>
          <w:color w:val="000000"/>
          <w:sz w:val="18"/>
          <w:szCs w:val="28"/>
        </w:rPr>
        <w:t xml:space="preserve">7 </w:t>
      </w:r>
      <w:r w:rsidRPr="003F49F8">
        <w:rPr>
          <w:rFonts w:ascii="Times New Roman" w:eastAsia="Calibri" w:hAnsi="Times New Roman" w:cs="Times New Roman"/>
          <w:bCs/>
          <w:i/>
          <w:color w:val="000000"/>
          <w:sz w:val="18"/>
          <w:szCs w:val="28"/>
        </w:rPr>
        <w:t>занятий)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rPr>
          <w:rFonts w:ascii="Oliver-Bold" w:eastAsia="Calibri" w:hAnsi="Oliver-Bold" w:cs="Oliver-Bold"/>
          <w:b/>
          <w:bCs/>
          <w:lang w:eastAsia="ru-RU"/>
        </w:rPr>
      </w:pPr>
      <w:r w:rsidRPr="003F49F8">
        <w:rPr>
          <w:rFonts w:ascii="Oliver-Bold" w:eastAsia="Calibri" w:hAnsi="Oliver-Bold" w:cs="Oliver-Bold"/>
          <w:b/>
          <w:bCs/>
          <w:lang w:eastAsia="ru-RU"/>
        </w:rPr>
        <w:tab/>
      </w: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детей с предметами ближайшего окружения, их назначением.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3F49F8" w:rsidRPr="003F49F8" w:rsidRDefault="003F49F8" w:rsidP="003F49F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Ознакомление с миром природы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диких животных (медведь, лиса, белка, еж и др.). Учить узнавать лягушку.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детей о насекомых (бабочка, майский жук, божья коровка, стрекоза и др.).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  <w:proofErr w:type="gramEnd"/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некоторыми растениями данной местности: с деревьями, цветущими травянистыми растениями (одуванчик, мать-и-мачеха и др.).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  <w:proofErr w:type="gramEnd"/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Учить отражать полученные впечатления в речи и продуктивных видах деятельности.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Сезонные наблюдения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Осень. </w:t>
      </w: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Зима. </w:t>
      </w: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характерных особенностях зимней природы (холодно, идет снег; люди надевают зимнюю одежду).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Весна. </w:t>
      </w: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</w:t>
      </w:r>
      <w:proofErr w:type="gramStart"/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proofErr w:type="gramEnd"/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облегченную.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Показать, как сажают крупные семена цветочных растений и овощей  на грядки.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Лето. </w:t>
      </w: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F49F8">
        <w:rPr>
          <w:rFonts w:ascii="Times New Roman" w:eastAsia="Calibri" w:hAnsi="Times New Roman" w:cs="Times New Roman"/>
          <w:sz w:val="24"/>
          <w:szCs w:val="24"/>
          <w:lang w:eastAsia="ru-RU"/>
        </w:rPr>
        <w:t>Дать элементарные знания о садовых и огородных растениях. Закреплять знания о том, что летом созревают многие фрукты, овощи и ягоды.</w:t>
      </w:r>
    </w:p>
    <w:p w:rsidR="003F49F8" w:rsidRPr="003F49F8" w:rsidRDefault="003F49F8" w:rsidP="003F4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108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97"/>
        <w:gridCol w:w="2472"/>
        <w:gridCol w:w="4678"/>
        <w:gridCol w:w="2235"/>
      </w:tblGrid>
      <w:tr w:rsidR="003F49F8" w:rsidRPr="003F49F8" w:rsidTr="00AA66FE">
        <w:tc>
          <w:tcPr>
            <w:tcW w:w="1497" w:type="dxa"/>
            <w:shd w:val="clear" w:color="auto" w:fill="92D050"/>
          </w:tcPr>
          <w:p w:rsidR="003F49F8" w:rsidRPr="003F49F8" w:rsidRDefault="003F49F8" w:rsidP="003F49F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Месяц/дата</w:t>
            </w:r>
          </w:p>
        </w:tc>
        <w:tc>
          <w:tcPr>
            <w:tcW w:w="2472" w:type="dxa"/>
            <w:shd w:val="clear" w:color="auto" w:fill="92D050"/>
          </w:tcPr>
          <w:p w:rsidR="003F49F8" w:rsidRPr="003F49F8" w:rsidRDefault="003F49F8" w:rsidP="003F49F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Тема недели</w:t>
            </w:r>
          </w:p>
        </w:tc>
        <w:tc>
          <w:tcPr>
            <w:tcW w:w="4678" w:type="dxa"/>
            <w:shd w:val="clear" w:color="auto" w:fill="92D050"/>
          </w:tcPr>
          <w:p w:rsidR="003F49F8" w:rsidRPr="003F49F8" w:rsidRDefault="003F49F8" w:rsidP="003F49F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235" w:type="dxa"/>
            <w:shd w:val="clear" w:color="auto" w:fill="92D050"/>
          </w:tcPr>
          <w:p w:rsidR="003F49F8" w:rsidRPr="003F49F8" w:rsidRDefault="003F49F8" w:rsidP="003F49F8">
            <w:pPr>
              <w:contextualSpacing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Источник</w:t>
            </w:r>
          </w:p>
        </w:tc>
      </w:tr>
      <w:tr w:rsidR="003F49F8" w:rsidRPr="003F49F8" w:rsidTr="00AA66FE">
        <w:trPr>
          <w:trHeight w:val="173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numPr>
                <w:ilvl w:val="0"/>
                <w:numId w:val="16"/>
              </w:num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«Здравствуйте</w:t>
            </w:r>
            <w:r w:rsidR="00713727">
              <w:rPr>
                <w:rFonts w:ascii="Times New Roman" w:eastAsiaTheme="minorEastAsia" w:hAnsi="Times New Roman" w:cs="Times New Roman"/>
                <w:lang w:eastAsia="ru-RU"/>
              </w:rPr>
              <w:t>! Хорошо у нас в детском саду»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Познакомить с элементарными правилами поведения, этикой общения и приветст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>виями, развивать коммуникативные способности по отношению к сверстникам и взрослым; воспитывать культуру поведения; закрепить знания о своем детском саде, умение ориентироваться в некоторых поме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>щениях дошкольного учреждения; развивать чув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>ство безопасности; воспитывать доброжелательное отношение,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29, 56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</w:p>
        </w:tc>
      </w:tr>
      <w:tr w:rsidR="003F49F8" w:rsidRPr="003F49F8" w:rsidTr="00AA66FE">
        <w:trPr>
          <w:trHeight w:val="107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5.09.17.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12.09.17.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2. «Что нам осень подарила </w:t>
            </w:r>
          </w:p>
          <w:p w:rsidR="003F49F8" w:rsidRPr="00AA66FE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Грибы, ягоды» 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Расширить знания о временах года, основных приметах осени: пасмурно, идет мел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>кий дождь, опадают листья, становится холодно.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37, 78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19.09.17.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3. «Кто живет рядом»  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4678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Закрепить знания о фруктах, о способах их приготовления; учить проявлять гостеприимство, принимать личное участие в элементарных трудовых процессах.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 стр.77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26.09.17.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4. «Кто живет рядом»  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right="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Познакомить с характерными особенностями внешнего вида, поведения, образа жиз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ни домашних животных и их детенышей по 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описанию; воспитывать заботливое отношение к до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>машним животным; воспитывать активность, самостоятельность.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lastRenderedPageBreak/>
              <w:t>Комплексные занятия стр.192</w:t>
            </w:r>
          </w:p>
        </w:tc>
      </w:tr>
      <w:tr w:rsidR="003F49F8" w:rsidRPr="003F49F8" w:rsidTr="00AA66FE">
        <w:trPr>
          <w:trHeight w:val="134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5. «Дикие животные 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Стихотворение </w:t>
            </w:r>
            <w:proofErr w:type="spellStart"/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Б.Заходера</w:t>
            </w:r>
            <w:proofErr w:type="spellEnd"/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 «Ёжик» (Бондаренко)»</w:t>
            </w: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Формировать умения узнавать, называть и различать особенности внешнего вида </w:t>
            </w:r>
            <w:r w:rsidRPr="003F49F8">
              <w:rPr>
                <w:rFonts w:ascii="Times New Roman" w:eastAsiaTheme="minorEastAsia" w:hAnsi="Times New Roman" w:cs="Times New Roman"/>
                <w:b/>
                <w:bCs/>
                <w:i/>
                <w:iCs/>
                <w:lang w:eastAsia="ru-RU"/>
              </w:rPr>
              <w:t xml:space="preserve">и 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образа жизни диких животных; воспитывать активность, самостоятельность, любовь к животному миру.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142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 xml:space="preserve">Комплексные занятия </w:t>
            </w:r>
            <w:proofErr w:type="gramStart"/>
            <w:r w:rsidRPr="003F49F8">
              <w:rPr>
                <w:rFonts w:ascii="Times New Roman" w:eastAsiaTheme="minorEastAsia" w:hAnsi="Times New Roman"/>
                <w:lang w:eastAsia="ru-RU"/>
              </w:rPr>
              <w:t>-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Б</w:t>
            </w:r>
            <w:proofErr w:type="gramEnd"/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ондаренко  </w:t>
            </w:r>
            <w:r w:rsidRPr="003F49F8">
              <w:rPr>
                <w:rFonts w:ascii="Times New Roman" w:eastAsiaTheme="minorEastAsia" w:hAnsi="Times New Roman"/>
                <w:lang w:eastAsia="ru-RU"/>
              </w:rPr>
              <w:t xml:space="preserve">стр. 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92</w:t>
            </w:r>
          </w:p>
        </w:tc>
      </w:tr>
      <w:tr w:rsidR="003F49F8" w:rsidRPr="003F49F8" w:rsidTr="00AA66FE">
        <w:trPr>
          <w:trHeight w:val="133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3.10.17.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10.10.17.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6. «Что такое хорошо и что такое плохо»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right="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Формировать нравственные понятия: дружба, друзья, взаимовыручка; совершенствовать диалогическую речь (умение вступать в разговор, высказывать суждение так, чтобы оно было понятно окружающим); грамматически правильно отражать в речи свои впечатления.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255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17.10.17.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7. «Наш семейный альбом»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 Познакомить с названиями игрушек, имеющихся в групповой комнате; побуждать проводить элементарную классификацию по назначению, цвету, форме; воспитывать партнерские отношения во время игры, аккуратность; развивать умение детей отгадывать предмет по опи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softHyphen/>
              <w:t xml:space="preserve">санию.                  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 стр. 103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24.10.17.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8. «Здоровье»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Формирование начальных представлений о здоровье и здоровом образе жизни, элементарных навыков ухода за своим лицом и телом; развитие представлений о своем внешнем облике.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b/>
                <w:lang w:val="en-US"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</w:t>
            </w:r>
            <w:r w:rsidRPr="003F49F8">
              <w:rPr>
                <w:rFonts w:ascii="Times New Roman" w:eastAsiaTheme="minorEastAsia" w:hAnsi="Times New Roman"/>
                <w:lang w:val="en-US" w:eastAsia="ru-RU"/>
              </w:rPr>
              <w:t xml:space="preserve"> 243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31.10.17.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 «Что нам осень подарила»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Расширить знания о временах года, основных приметах осени, идет мелкий дождь, становится холодно, развивать сообразительность, мышление, активность.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rPr>
          <w:trHeight w:val="187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10. «Где мы живем. 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Мебель» 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right="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Формировать понятие «село», «дом»; познакомить с достопримечательностями села: побуждать делиться впечатлениями; воспитывать любовь к своей малой родине; познакомить с обобщающим понятием «мебель»; учить классифицировать предметы мебели по форме, величине, цвету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229, 150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</w:p>
        </w:tc>
      </w:tr>
      <w:tr w:rsidR="003F49F8" w:rsidRPr="003F49F8" w:rsidTr="00AA66FE">
        <w:trPr>
          <w:trHeight w:val="93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7.11.17.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14.11.17.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11. «Наш друг светофор»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right="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Дать детям представление о работе светофора, о сигналах для машин и людей; учить различать сигналы светофора.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 стр. 253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21.11.17.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12. «Мы продавцы, а вы покупатели»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right="67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Познакомить детей с предметами ближайшего окружения; формировать положительное отношение к труду взрослых; воспитывать желание принимать участие в посильном труде, умение преодолевать небольшие трудности.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Карпухина  </w:t>
            </w:r>
            <w:r w:rsidRPr="003F49F8">
              <w:rPr>
                <w:rFonts w:ascii="Times New Roman" w:eastAsiaTheme="minorEastAsia" w:hAnsi="Times New Roman"/>
                <w:lang w:eastAsia="ru-RU"/>
              </w:rPr>
              <w:t xml:space="preserve">стр. 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96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</w:t>
            </w: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.11.17.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13. «Наступила зима»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left="29" w:right="1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Формировать представление о временах года (зима), связях между временами года и погодой; учить называть основные приметы зимнего периода, воспитывать активность, наблюдательность, самостоятельность, любовь к природе.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стр.108</w:t>
            </w:r>
          </w:p>
        </w:tc>
      </w:tr>
      <w:tr w:rsidR="003F49F8" w:rsidRPr="003F49F8" w:rsidTr="00AA66FE">
        <w:trPr>
          <w:trHeight w:val="147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14. «Дикие животные зимой»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autoSpaceDE w:val="0"/>
              <w:autoSpaceDN w:val="0"/>
              <w:adjustRightInd w:val="0"/>
              <w:ind w:left="29" w:right="19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Формировать умения узнавать, называть ми различать особенности внешнего вида и образа жизни диких животных, познакомить с зимующими и перелетными птицами, воспитывать активность, самостоятельность, любовь к животному миру.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стр.142, 115</w:t>
            </w:r>
          </w:p>
        </w:tc>
      </w:tr>
      <w:tr w:rsidR="003F49F8" w:rsidRPr="003F49F8" w:rsidTr="00AA66FE">
        <w:trPr>
          <w:trHeight w:val="120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5.12.17.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12.12.17.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15. «Магазин одежды»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hAnsi="Times New Roman" w:cs="Times New Roman"/>
              </w:rPr>
            </w:pPr>
            <w:r w:rsidRPr="003F49F8">
              <w:rPr>
                <w:rFonts w:ascii="Times New Roman" w:hAnsi="Times New Roman" w:cs="Times New Roman"/>
              </w:rPr>
              <w:t xml:space="preserve">Дать понятие обобщающего слова одежда. </w:t>
            </w:r>
            <w:r w:rsidRPr="003F49F8">
              <w:rPr>
                <w:rFonts w:ascii="Times New Roman" w:hAnsi="Times New Roman" w:cs="Times New Roman"/>
              </w:rPr>
              <w:lastRenderedPageBreak/>
              <w:t>Учить дифференцировать виды одежды по временам года, называть предметы одежды.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lastRenderedPageBreak/>
              <w:t xml:space="preserve">Комплексные </w:t>
            </w:r>
            <w:r w:rsidRPr="003F49F8">
              <w:rPr>
                <w:rFonts w:ascii="Times New Roman" w:eastAsiaTheme="minorEastAsia" w:hAnsi="Times New Roman"/>
                <w:lang w:eastAsia="ru-RU"/>
              </w:rPr>
              <w:lastRenderedPageBreak/>
              <w:t>занятия стр.122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19.12.17.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  <w:t>16. «Зима и зимние развлечения»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iCs/>
                <w:lang w:eastAsia="ru-RU"/>
              </w:rPr>
              <w:t>Расширять знания детей о времени года – зима. Закрепить понятие, что зимние развлечения характерны только для зимы. Активизировать речь детей через художественное слово.</w:t>
            </w:r>
            <w:r w:rsidRPr="003F49F8">
              <w:rPr>
                <w:rFonts w:ascii="Times New Roman" w:eastAsiaTheme="minorEastAsia" w:hAnsi="Times New Roman" w:cs="Times New Roman"/>
                <w:i/>
                <w:iCs/>
                <w:lang w:eastAsia="ru-RU"/>
              </w:rPr>
              <w:t> </w:t>
            </w:r>
            <w:r w:rsidRPr="003F49F8">
              <w:rPr>
                <w:rFonts w:ascii="Times New Roman" w:eastAsia="Times New Roman" w:hAnsi="Times New Roman" w:cs="Times New Roman"/>
                <w:iCs/>
                <w:lang w:eastAsia="ru-RU"/>
              </w:rPr>
              <w:t>Продолжать учить отвечать на вопросы.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с. 108, 113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26.12.17.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17. «Как мы дружно все живем.</w:t>
            </w:r>
          </w:p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bCs/>
                <w:iCs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Праздник с игрушками»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Обучать детей навыкам эффективного общения через совместное моделирование игровой ситуации, создать атмосферу доброжелательности, любви. Учить </w:t>
            </w:r>
            <w:proofErr w:type="gramStart"/>
            <w:r w:rsidRPr="003F49F8">
              <w:rPr>
                <w:rFonts w:ascii="Times New Roman" w:eastAsia="Times New Roman" w:hAnsi="Times New Roman" w:cs="Times New Roman"/>
                <w:iCs/>
                <w:lang w:eastAsia="ru-RU"/>
              </w:rPr>
              <w:t>свободно</w:t>
            </w:r>
            <w:proofErr w:type="gramEnd"/>
            <w:r w:rsidRPr="003F49F8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выражать свои мысли, чувства.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Карпухина </w:t>
            </w:r>
            <w:r w:rsidRPr="003F49F8">
              <w:rPr>
                <w:rFonts w:ascii="Times New Roman" w:eastAsiaTheme="minorEastAsia" w:hAnsi="Times New Roman"/>
                <w:lang w:eastAsia="ru-RU"/>
              </w:rPr>
              <w:t>стр.</w:t>
            </w: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 49</w:t>
            </w:r>
          </w:p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стр.128</w:t>
            </w:r>
          </w:p>
        </w:tc>
      </w:tr>
      <w:tr w:rsidR="003F49F8" w:rsidRPr="003F49F8" w:rsidTr="00AA66FE">
        <w:trPr>
          <w:trHeight w:val="187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18. «Зима в лесу»</w:t>
            </w: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iCs/>
                <w:lang w:eastAsia="ru-RU"/>
              </w:rPr>
              <w:t xml:space="preserve">Формировать представление о животном мире, учить узнавать и называть животных, живущих </w:t>
            </w:r>
            <w:proofErr w:type="spellStart"/>
            <w:r w:rsidRPr="003F49F8">
              <w:rPr>
                <w:rFonts w:ascii="Times New Roman" w:eastAsiaTheme="minorEastAsia" w:hAnsi="Times New Roman" w:cs="Times New Roman"/>
                <w:iCs/>
                <w:lang w:eastAsia="ru-RU"/>
              </w:rPr>
              <w:t>влесу</w:t>
            </w:r>
            <w:proofErr w:type="spellEnd"/>
            <w:r w:rsidRPr="003F49F8">
              <w:rPr>
                <w:rFonts w:ascii="Times New Roman" w:eastAsiaTheme="minorEastAsia" w:hAnsi="Times New Roman" w:cs="Times New Roman"/>
                <w:iCs/>
                <w:lang w:eastAsia="ru-RU"/>
              </w:rPr>
              <w:t>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стр.115</w:t>
            </w:r>
          </w:p>
        </w:tc>
      </w:tr>
      <w:tr w:rsidR="003F49F8" w:rsidRPr="003F49F8" w:rsidTr="00AA66FE">
        <w:trPr>
          <w:trHeight w:val="80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9.01.18.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16.01.18.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19. «Большие и маленькие звездочки»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Продолжить знакомство с объектами неживой природы: небом, солнцем, месяцем, звездами; воспитывать дружеские взаимоотношения, взаимовыручку, культуру поведения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 стр.162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23.01.18.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20. «Зимушка – зима»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Расширять знания детей о времени года – зима, активизировать речь детей через художественное слово. Продолжать учить отвечать на вопросы, развивать зрительное и слуховое восприятие, внимание, логическое мышление, связную речь. Воспитывать доброжелательное отношение  и сочувствие к окружающим.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spellStart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 с. 108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30.01.18.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21. «Магазин одежды»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Дать понятие обобщающего понятия «одежда»; учить дифференцировать виды одежды по временам года, называть предметы одежды; воспитывать аккуратность и внимание к  своему внешнему виду, активность, наблюдательность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стр.122</w:t>
            </w:r>
          </w:p>
        </w:tc>
      </w:tr>
      <w:tr w:rsidR="003F49F8" w:rsidRPr="003F49F8" w:rsidTr="00AA66FE">
        <w:trPr>
          <w:trHeight w:val="160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22. «Самолет построим сами» </w:t>
            </w: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основными видами транспорта: воздушным, водным, наземным. </w:t>
            </w:r>
            <w:proofErr w:type="gramStart"/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Формировать умение дифференцировать транспорт по назначению: грузовой, пассажирский; различать основные части транспорта: кузов, кабина, колеса, руль и т.д.</w:t>
            </w:r>
            <w:proofErr w:type="gramEnd"/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стр.173</w:t>
            </w:r>
          </w:p>
        </w:tc>
      </w:tr>
      <w:tr w:rsidR="003F49F8" w:rsidRPr="003F49F8" w:rsidTr="00AA66FE">
        <w:trPr>
          <w:trHeight w:val="120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6.02.18.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13.02.18.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23. «Мы поздравляем наших пап»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Познакомить с государственным праздником днем  Защитника отечества. Воспитывать доброе отношение к папе вызвать чувство гордости за отца.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стр.168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20.02.18.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 «Игрушки в нашей комнате»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Побуждать проводить элементарную классификацию по назначению, цвету форме, воспитывать партнерские отношение во время игры</w:t>
            </w:r>
            <w:proofErr w:type="gramStart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развивать способность детей угадывать игрушку по описанию.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49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27.02.18.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25. «Едем в гости к бабушке» 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Познакомить с признаками весны: солнышко светит ярче, капель, на дорожках тает снег; воспитывать доброе отношение к бабушке, желание заботиться о ней, защищать, помогать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стр.186</w:t>
            </w:r>
          </w:p>
        </w:tc>
      </w:tr>
      <w:tr w:rsidR="003F49F8" w:rsidRPr="003F49F8" w:rsidTr="00AA66FE">
        <w:trPr>
          <w:trHeight w:val="134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26. «Мамы всякие нужны» </w:t>
            </w: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Познакомить с государственным праздником 8 марта; воспитывать доброе отношение к маме, бабушке, желание заботиться о них, защищать, помогать.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стр.180</w:t>
            </w:r>
          </w:p>
        </w:tc>
      </w:tr>
      <w:tr w:rsidR="003F49F8" w:rsidRPr="003F49F8" w:rsidTr="00AA66FE">
        <w:trPr>
          <w:trHeight w:val="133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6.03.18.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13.03.18.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27. «Матрешек русский хоровод»</w:t>
            </w:r>
          </w:p>
        </w:tc>
        <w:tc>
          <w:tcPr>
            <w:tcW w:w="4678" w:type="dxa"/>
            <w:shd w:val="clear" w:color="auto" w:fill="auto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 xml:space="preserve">Познакомить с самой популярной  русской народной деревянной игрушкой – матрешкой. </w:t>
            </w: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Сформировать у ребенка представление о русской народной игрушке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Комплексные занятия  стр.233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20.03.18.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28. «Знакомство с дымковской игрушкой» </w:t>
            </w:r>
          </w:p>
        </w:tc>
        <w:tc>
          <w:tcPr>
            <w:tcW w:w="4678" w:type="dxa"/>
            <w:shd w:val="clear" w:color="auto" w:fill="auto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color w:val="444444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Познакомить с дымковской игрушкой; учить рисовать точки и линии, создавать выразительные узоры на бумаге; закреплять знания о цвете; прививать желание рисовать.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стр.126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27.03.18.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29. «Чтение русской народной сказки «Петушок и бобовое зернышко»»</w:t>
            </w:r>
          </w:p>
        </w:tc>
        <w:tc>
          <w:tcPr>
            <w:tcW w:w="4678" w:type="dxa"/>
            <w:shd w:val="clear" w:color="auto" w:fill="auto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русской народной сказкой, учить слушать, отвечать на вопросы по содержанию текста, воспитывать интерес к чтению.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стр.171</w:t>
            </w:r>
          </w:p>
        </w:tc>
      </w:tr>
      <w:tr w:rsidR="003F49F8" w:rsidRPr="003F49F8" w:rsidTr="00AA66FE">
        <w:trPr>
          <w:trHeight w:val="160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30. «Весна пришла. Солнечные зайчики»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Расширить представления о явлениях неживой природы: солнечный свет, солнечное тепло; учить устанавливать зависимость состояния природы от смены времен года; воспитывать бережное отношение к природе, желание сохранять ее красоту.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211</w:t>
            </w:r>
          </w:p>
        </w:tc>
      </w:tr>
      <w:tr w:rsidR="003F49F8" w:rsidRPr="003F49F8" w:rsidTr="00AA66FE">
        <w:trPr>
          <w:trHeight w:val="107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3.04.18.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10.04.18.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31.  «Деревья и кустарники на нашем участке»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Показать влияние солнечного света и воды на рост деревьев, кустарников и цветов. Воспитывать чувство красоты  и потребность заботы о природе.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217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17.04.18.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32. «Дождик песенку поет»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знакомство со свойствами воды. Учить устанавливать причинно следственные связи: солнце светит, тает снег, текут ручьи.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235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24.04.18.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33. «Шестиногие  малыши» 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 xml:space="preserve">Учить устанавливать отличия бабочки от жука: у бабочки яркие большие красивые крылья, усики, хоботок, бабочка ползает, летает, у жука твердые крылья, жуки ползают и летают, жужжат, </w:t>
            </w:r>
            <w:r w:rsidRPr="003F49F8">
              <w:rPr>
                <w:rFonts w:ascii="Times New Roman" w:eastAsia="Times New Roman" w:hAnsi="Times New Roman" w:cs="Times New Roman"/>
                <w:spacing w:val="-10"/>
                <w:lang w:eastAsia="ru-RU"/>
              </w:rPr>
              <w:t xml:space="preserve">воспитывать </w:t>
            </w:r>
            <w:r w:rsidRPr="003F49F8">
              <w:rPr>
                <w:rFonts w:ascii="Times New Roman" w:eastAsia="Times New Roman" w:hAnsi="Times New Roman" w:cs="Times New Roman"/>
                <w:b/>
                <w:bCs/>
                <w:spacing w:val="-10"/>
                <w:lang w:eastAsia="ru-RU"/>
              </w:rPr>
              <w:t xml:space="preserve">бережное </w:t>
            </w: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отношение к природе.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241</w:t>
            </w:r>
          </w:p>
        </w:tc>
      </w:tr>
      <w:tr w:rsidR="003F49F8" w:rsidRPr="003F49F8" w:rsidTr="00AA66FE">
        <w:trPr>
          <w:trHeight w:val="147"/>
        </w:trPr>
        <w:tc>
          <w:tcPr>
            <w:tcW w:w="1497" w:type="dxa"/>
            <w:shd w:val="clear" w:color="auto" w:fill="FFC000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72" w:type="dxa"/>
            <w:vMerge w:val="restart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 xml:space="preserve">34. «Деревья и кустарники на нашем участке» </w:t>
            </w:r>
          </w:p>
        </w:tc>
        <w:tc>
          <w:tcPr>
            <w:tcW w:w="4678" w:type="dxa"/>
            <w:vMerge w:val="restart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Показать влияние солнечного света и воды на рост деревьев, кустарников, цветов; воспитывать чувство красоты и потребность заботы о природе.</w:t>
            </w:r>
          </w:p>
        </w:tc>
        <w:tc>
          <w:tcPr>
            <w:tcW w:w="2235" w:type="dxa"/>
            <w:vMerge w:val="restart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217</w:t>
            </w:r>
          </w:p>
        </w:tc>
      </w:tr>
      <w:tr w:rsidR="003F49F8" w:rsidRPr="003F49F8" w:rsidTr="00AA66FE">
        <w:trPr>
          <w:trHeight w:val="120"/>
        </w:trPr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8.05.18.</w:t>
            </w:r>
          </w:p>
        </w:tc>
        <w:tc>
          <w:tcPr>
            <w:tcW w:w="2472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Merge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15.05.18.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35. «Одуванчик»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растением одуванчиком, его строением, воспитывать желание любоваться цветами, совершенствовать двигательные умения и навыки.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228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22.05.18. 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36. «Конструирование из песка»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Расширить знания о свойствах песка.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250</w:t>
            </w:r>
          </w:p>
        </w:tc>
      </w:tr>
      <w:tr w:rsidR="003F49F8" w:rsidRPr="003F49F8" w:rsidTr="00AA66FE">
        <w:tc>
          <w:tcPr>
            <w:tcW w:w="1497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29.05.18</w:t>
            </w:r>
          </w:p>
        </w:tc>
        <w:tc>
          <w:tcPr>
            <w:tcW w:w="2472" w:type="dxa"/>
          </w:tcPr>
          <w:p w:rsidR="003F49F8" w:rsidRPr="003F49F8" w:rsidRDefault="003F49F8" w:rsidP="003F49F8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 w:cs="Times New Roman"/>
                <w:lang w:eastAsia="ru-RU"/>
              </w:rPr>
              <w:t>37. «Классификация предметов»</w:t>
            </w:r>
          </w:p>
        </w:tc>
        <w:tc>
          <w:tcPr>
            <w:tcW w:w="4678" w:type="dxa"/>
          </w:tcPr>
          <w:p w:rsidR="003F49F8" w:rsidRPr="003F49F8" w:rsidRDefault="003F49F8" w:rsidP="003F49F8">
            <w:pPr>
              <w:shd w:val="clear" w:color="auto" w:fill="F4F4F4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>Учить дифференцировать предметы по их функции и назначению: продукты, посуда, одежда, транспорт, мебель. Показать различия между предметами</w:t>
            </w:r>
            <w:proofErr w:type="gramStart"/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F49F8">
              <w:rPr>
                <w:rFonts w:ascii="Times New Roman" w:eastAsia="Times New Roman" w:hAnsi="Times New Roman" w:cs="Times New Roman"/>
                <w:lang w:eastAsia="ru-RU"/>
              </w:rPr>
              <w:t xml:space="preserve"> которые созданы человеком и природой.</w:t>
            </w:r>
          </w:p>
        </w:tc>
        <w:tc>
          <w:tcPr>
            <w:tcW w:w="2235" w:type="dxa"/>
          </w:tcPr>
          <w:p w:rsidR="003F49F8" w:rsidRPr="003F49F8" w:rsidRDefault="003F49F8" w:rsidP="003F49F8">
            <w:pPr>
              <w:contextualSpacing/>
              <w:rPr>
                <w:rFonts w:ascii="Times New Roman" w:eastAsiaTheme="minorEastAsia" w:hAnsi="Times New Roman"/>
                <w:lang w:eastAsia="ru-RU"/>
              </w:rPr>
            </w:pPr>
            <w:r w:rsidRPr="003F49F8">
              <w:rPr>
                <w:rFonts w:ascii="Times New Roman" w:eastAsiaTheme="minorEastAsia" w:hAnsi="Times New Roman"/>
                <w:lang w:eastAsia="ru-RU"/>
              </w:rPr>
              <w:t>Комплексные занятия стр. 247</w:t>
            </w:r>
          </w:p>
        </w:tc>
      </w:tr>
    </w:tbl>
    <w:p w:rsidR="007913BD" w:rsidRPr="006D16DD" w:rsidRDefault="007913BD" w:rsidP="006D1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37E6E" w:rsidRPr="00E37E6E" w:rsidRDefault="00B80C4C" w:rsidP="00E37E6E">
      <w:pPr>
        <w:spacing w:after="0" w:line="240" w:lineRule="auto"/>
        <w:ind w:left="720"/>
        <w:contextualSpacing/>
        <w:jc w:val="center"/>
        <w:rPr>
          <w:rFonts w:eastAsiaTheme="minorEastAsia"/>
          <w:lang w:eastAsia="ru-RU"/>
        </w:rPr>
      </w:pPr>
      <w:r>
        <w:rPr>
          <w:rFonts w:ascii="Times New Roman" w:eastAsiaTheme="minorEastAsia" w:hAnsi="Times New Roman"/>
          <w:noProof/>
          <w:sz w:val="28"/>
          <w:szCs w:val="28"/>
          <w:lang w:eastAsia="ru-RU"/>
        </w:rPr>
        <w:pict>
          <v:roundrect id="_x0000_s1059" style="position:absolute;left:0;text-align:left;margin-left:306.1pt;margin-top:-1.15pt;width:239.7pt;height:27pt;z-index:251696128" arcsize="10923f" fillcolor="#4f81bd" strokecolor="#f2f2f2" strokeweight="3pt">
            <v:shadow on="t" type="perspective" color="#243f60" opacity=".5" offset="1pt" offset2="-1pt"/>
            <v:textbox style="mso-next-textbox:#_x0000_s1059">
              <w:txbxContent>
                <w:p w:rsidR="00B80C4C" w:rsidRPr="00D2068C" w:rsidRDefault="00B80C4C" w:rsidP="00AA66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Традиционные события, праздники</w:t>
                  </w:r>
                </w:p>
              </w:txbxContent>
            </v:textbox>
          </v:roundrect>
        </w:pict>
      </w:r>
    </w:p>
    <w:p w:rsidR="00CC661F" w:rsidRDefault="00CC661F" w:rsidP="00CC661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t xml:space="preserve">Праздники. </w:t>
      </w:r>
      <w:r w:rsidRPr="00AA66FE">
        <w:rPr>
          <w:rStyle w:val="FontStyle91"/>
          <w:sz w:val="24"/>
          <w:szCs w:val="28"/>
        </w:rPr>
        <w:t xml:space="preserve">«Осень», «Новогодняя елка», «День защитника Отечества», «Весна» «Мамин праздник», «Лето». </w:t>
      </w: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t xml:space="preserve">Тематические праздники и развлечения. </w:t>
      </w:r>
      <w:r w:rsidRPr="00AA66FE">
        <w:rPr>
          <w:rStyle w:val="FontStyle91"/>
          <w:sz w:val="24"/>
          <w:szCs w:val="28"/>
        </w:rPr>
        <w:t>«Здравствуй, осень!», «В весеннем лесу», «Здравствуй, лето!», «Ой, бежит ручьем вода», «На бабушкином дворе», «</w:t>
      </w:r>
      <w:proofErr w:type="gramStart"/>
      <w:r w:rsidRPr="00AA66FE">
        <w:rPr>
          <w:rStyle w:val="FontStyle91"/>
          <w:sz w:val="24"/>
          <w:szCs w:val="28"/>
        </w:rPr>
        <w:t>Во</w:t>
      </w:r>
      <w:proofErr w:type="gramEnd"/>
      <w:r w:rsidRPr="00AA66FE">
        <w:rPr>
          <w:rStyle w:val="FontStyle91"/>
          <w:sz w:val="24"/>
          <w:szCs w:val="28"/>
        </w:rPr>
        <w:t xml:space="preserve"> саду ли, в огороде», «На птичьем дворе». </w:t>
      </w: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t xml:space="preserve">Театрализованные представления. </w:t>
      </w:r>
      <w:r w:rsidRPr="00AA66FE">
        <w:rPr>
          <w:rStyle w:val="FontStyle91"/>
          <w:sz w:val="24"/>
          <w:szCs w:val="28"/>
        </w:rPr>
        <w:t>«Маша и медведь», «Теремок», «Волк и козлята», «</w:t>
      </w:r>
      <w:proofErr w:type="spellStart"/>
      <w:r w:rsidRPr="00AA66FE">
        <w:rPr>
          <w:rStyle w:val="FontStyle91"/>
          <w:sz w:val="24"/>
          <w:szCs w:val="28"/>
        </w:rPr>
        <w:t>Заюшкина</w:t>
      </w:r>
      <w:proofErr w:type="spellEnd"/>
      <w:r w:rsidRPr="00AA66FE">
        <w:rPr>
          <w:rStyle w:val="FontStyle91"/>
          <w:sz w:val="24"/>
          <w:szCs w:val="28"/>
        </w:rPr>
        <w:t xml:space="preserve"> избушка» (по мотивам рус</w:t>
      </w:r>
      <w:proofErr w:type="gramStart"/>
      <w:r w:rsidRPr="00AA66FE">
        <w:rPr>
          <w:rStyle w:val="FontStyle91"/>
          <w:sz w:val="24"/>
          <w:szCs w:val="28"/>
        </w:rPr>
        <w:t>.н</w:t>
      </w:r>
      <w:proofErr w:type="gramEnd"/>
      <w:r w:rsidRPr="00AA66FE">
        <w:rPr>
          <w:rStyle w:val="FontStyle91"/>
          <w:sz w:val="24"/>
          <w:szCs w:val="28"/>
        </w:rPr>
        <w:t>ар. сказок); «Потешки да шутки», «Были-небылицы», «Бабушка-</w:t>
      </w:r>
      <w:proofErr w:type="spellStart"/>
      <w:r w:rsidRPr="00AA66FE">
        <w:rPr>
          <w:rStyle w:val="FontStyle91"/>
          <w:sz w:val="24"/>
          <w:szCs w:val="28"/>
        </w:rPr>
        <w:t>загадушка</w:t>
      </w:r>
      <w:proofErr w:type="spellEnd"/>
      <w:r w:rsidRPr="00AA66FE">
        <w:rPr>
          <w:rStyle w:val="FontStyle91"/>
          <w:sz w:val="24"/>
          <w:szCs w:val="28"/>
        </w:rPr>
        <w:t xml:space="preserve">» (по мотивам русского фольклора). </w:t>
      </w: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t xml:space="preserve">Музыкально-литературные развлечения. </w:t>
      </w:r>
      <w:r w:rsidRPr="00AA66FE">
        <w:rPr>
          <w:rStyle w:val="FontStyle91"/>
          <w:sz w:val="24"/>
          <w:szCs w:val="28"/>
        </w:rPr>
        <w:t xml:space="preserve">Концерт для кукол, представление «Мы </w:t>
      </w:r>
      <w:proofErr w:type="gramStart"/>
      <w:r w:rsidRPr="00AA66FE">
        <w:rPr>
          <w:rStyle w:val="FontStyle91"/>
          <w:sz w:val="24"/>
          <w:szCs w:val="28"/>
        </w:rPr>
        <w:t>любим</w:t>
      </w:r>
      <w:proofErr w:type="gramEnd"/>
      <w:r w:rsidRPr="00AA66FE">
        <w:rPr>
          <w:rStyle w:val="FontStyle91"/>
          <w:sz w:val="24"/>
          <w:szCs w:val="28"/>
        </w:rPr>
        <w:t xml:space="preserve"> петь и танцевать». </w:t>
      </w: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lastRenderedPageBreak/>
        <w:t xml:space="preserve">Спортивные развлечения. </w:t>
      </w:r>
      <w:r w:rsidRPr="00AA66FE">
        <w:rPr>
          <w:rStyle w:val="FontStyle91"/>
          <w:sz w:val="24"/>
          <w:szCs w:val="28"/>
        </w:rPr>
        <w:t xml:space="preserve">«Кто быстрее?», «Зимние радости», «Мы растем </w:t>
      </w:r>
      <w:proofErr w:type="gramStart"/>
      <w:r w:rsidRPr="00AA66FE">
        <w:rPr>
          <w:rStyle w:val="FontStyle91"/>
          <w:sz w:val="24"/>
          <w:szCs w:val="28"/>
        </w:rPr>
        <w:t>сильными</w:t>
      </w:r>
      <w:proofErr w:type="gramEnd"/>
      <w:r w:rsidRPr="00AA66FE">
        <w:rPr>
          <w:rStyle w:val="FontStyle91"/>
          <w:sz w:val="24"/>
          <w:szCs w:val="28"/>
        </w:rPr>
        <w:t xml:space="preserve"> и смелыми». </w:t>
      </w:r>
      <w:r w:rsidRPr="00AA66FE">
        <w:rPr>
          <w:rStyle w:val="FontStyle92"/>
          <w:sz w:val="24"/>
          <w:szCs w:val="28"/>
        </w:rPr>
        <w:t xml:space="preserve">Забавы. </w:t>
      </w:r>
      <w:r w:rsidRPr="00AA66FE">
        <w:rPr>
          <w:rStyle w:val="FontStyle91"/>
          <w:sz w:val="24"/>
          <w:szCs w:val="28"/>
        </w:rPr>
        <w:t xml:space="preserve">«Музыкальные заводные игрушки», «Сюрпризные моменты»; забавы с красками, карандашами и т. д. </w:t>
      </w:r>
    </w:p>
    <w:p w:rsidR="004D7401" w:rsidRPr="00AA66FE" w:rsidRDefault="004D7401" w:rsidP="004D7401">
      <w:pPr>
        <w:pStyle w:val="a4"/>
        <w:ind w:firstLine="709"/>
        <w:jc w:val="both"/>
        <w:rPr>
          <w:rStyle w:val="FontStyle91"/>
          <w:sz w:val="24"/>
          <w:szCs w:val="28"/>
        </w:rPr>
      </w:pPr>
      <w:r w:rsidRPr="00AA66FE">
        <w:rPr>
          <w:rStyle w:val="FontStyle92"/>
          <w:sz w:val="24"/>
          <w:szCs w:val="28"/>
        </w:rPr>
        <w:t xml:space="preserve">Фокусы. </w:t>
      </w:r>
      <w:r w:rsidRPr="00AA66FE">
        <w:rPr>
          <w:rStyle w:val="FontStyle91"/>
          <w:sz w:val="24"/>
          <w:szCs w:val="28"/>
        </w:rPr>
        <w:t xml:space="preserve">«Цветная водичка», «Волшебная коробочка». </w:t>
      </w:r>
    </w:p>
    <w:p w:rsidR="004D7401" w:rsidRPr="00AA66FE" w:rsidRDefault="004D7401" w:rsidP="004D7401">
      <w:pPr>
        <w:pStyle w:val="a4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AA66FE">
        <w:rPr>
          <w:rFonts w:ascii="Times New Roman" w:hAnsi="Times New Roman"/>
          <w:b/>
          <w:sz w:val="24"/>
          <w:szCs w:val="28"/>
        </w:rPr>
        <w:t>Неделя здоровья, фестиваль «Театральная весна»</w:t>
      </w:r>
    </w:p>
    <w:p w:rsidR="00D85BE4" w:rsidRPr="001F6920" w:rsidRDefault="00AA66FE" w:rsidP="00D85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lang w:eastAsia="ru-RU"/>
        </w:rPr>
        <w:pict>
          <v:roundrect id="_x0000_s1060" style="position:absolute;left:0;text-align:left;margin-left:215.05pt;margin-top:8.4pt;width:332.85pt;height:37.5pt;z-index:251698176" arcsize="10923f" fillcolor="#4f81bd" strokecolor="#f2f2f2" strokeweight="3pt">
            <v:shadow on="t" type="perspective" color="#243f60" opacity=".5" offset="1pt" offset2="-1pt"/>
            <v:textbox style="mso-next-textbox:#_x0000_s1060">
              <w:txbxContent>
                <w:p w:rsidR="00B80C4C" w:rsidRPr="00D2068C" w:rsidRDefault="00B80C4C" w:rsidP="00AA66F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bCs/>
                      <w:color w:val="FFFFFF"/>
                      <w:sz w:val="16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FFFF"/>
                      <w:szCs w:val="28"/>
                    </w:rPr>
                    <w:t>Особенности организации развивающей предметно-пространственной среды</w:t>
                  </w:r>
                </w:p>
              </w:txbxContent>
            </v:textbox>
          </v:roundrect>
        </w:pict>
      </w:r>
    </w:p>
    <w:p w:rsidR="004D7401" w:rsidRDefault="004D7401" w:rsidP="004D740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66FE" w:rsidRPr="004D7401" w:rsidRDefault="00AA66FE" w:rsidP="004D74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7401" w:rsidRPr="004D7401" w:rsidRDefault="004D7401" w:rsidP="004D74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8255"/>
      </w:tblGrid>
      <w:tr w:rsidR="00AA66FE" w:rsidRPr="004D7401" w:rsidTr="00AA66FE">
        <w:tc>
          <w:tcPr>
            <w:tcW w:w="2660" w:type="dxa"/>
            <w:shd w:val="clear" w:color="auto" w:fill="FFFF00"/>
          </w:tcPr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7401">
              <w:rPr>
                <w:rFonts w:ascii="Times New Roman" w:eastAsia="Calibri" w:hAnsi="Times New Roman" w:cs="Times New Roman"/>
                <w:b/>
                <w:sz w:val="20"/>
                <w:szCs w:val="28"/>
              </w:rPr>
              <w:t>Центр развития /Образовательная область</w:t>
            </w:r>
          </w:p>
        </w:tc>
        <w:tc>
          <w:tcPr>
            <w:tcW w:w="8255" w:type="dxa"/>
            <w:shd w:val="clear" w:color="auto" w:fill="FFFF00"/>
          </w:tcPr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4D7401">
              <w:rPr>
                <w:rFonts w:ascii="Times New Roman" w:eastAsia="Calibri" w:hAnsi="Times New Roman" w:cs="Times New Roman"/>
                <w:b/>
                <w:bCs/>
                <w:sz w:val="24"/>
                <w:szCs w:val="28"/>
              </w:rPr>
              <w:t>Дидактические  и технические средства</w:t>
            </w:r>
          </w:p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</w:p>
        </w:tc>
      </w:tr>
      <w:tr w:rsidR="00AA66FE" w:rsidRPr="004D7401" w:rsidTr="00AA66FE">
        <w:tc>
          <w:tcPr>
            <w:tcW w:w="2660" w:type="dxa"/>
          </w:tcPr>
          <w:p w:rsidR="00AA66FE" w:rsidRPr="00C178D7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C178D7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Игровой центр</w:t>
            </w:r>
          </w:p>
          <w:p w:rsidR="00AA66FE" w:rsidRPr="00DF7454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78D7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Познавательно-речевое, социально-коммуникативное развитие</w:t>
            </w:r>
          </w:p>
        </w:tc>
        <w:tc>
          <w:tcPr>
            <w:tcW w:w="8255" w:type="dxa"/>
          </w:tcPr>
          <w:p w:rsidR="00AA66FE" w:rsidRPr="00DF7454" w:rsidRDefault="00AA66FE" w:rsidP="004D7401">
            <w:pPr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сюжетно-ролевые игры</w:t>
            </w:r>
          </w:p>
          <w:p w:rsidR="00AA66FE" w:rsidRPr="00DF7454" w:rsidRDefault="00AA66FE" w:rsidP="004D7401">
            <w:pPr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театрализованные игры</w:t>
            </w:r>
          </w:p>
          <w:p w:rsidR="00AA66FE" w:rsidRPr="00DF7454" w:rsidRDefault="00AA66FE" w:rsidP="004D7401">
            <w:pPr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развивающие игры</w:t>
            </w:r>
          </w:p>
          <w:p w:rsidR="00AA66FE" w:rsidRPr="00DF7454" w:rsidRDefault="00AA66FE" w:rsidP="004D7401">
            <w:pPr>
              <w:numPr>
                <w:ilvl w:val="0"/>
                <w:numId w:val="27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строительно-конструктивные и т.д.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DF7454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DF7454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DF7454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Центр здоровья</w:t>
            </w:r>
          </w:p>
          <w:p w:rsidR="00AA66FE" w:rsidRPr="00DF7454" w:rsidRDefault="00AA66FE" w:rsidP="004D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DF7454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8255" w:type="dxa"/>
          </w:tcPr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Спортивное оборудование</w:t>
            </w:r>
          </w:p>
          <w:p w:rsidR="00AA66FE" w:rsidRPr="00DF7454" w:rsidRDefault="00AA66FE" w:rsidP="004D7401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для мальчиков: гантели, кегли, боксёрская груша и т.д. </w:t>
            </w:r>
          </w:p>
          <w:p w:rsidR="00AA66FE" w:rsidRPr="00DF7454" w:rsidRDefault="00AA66FE" w:rsidP="004D7401">
            <w:p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для девочек: обручи, скакалки, мячи, ленты и т.д.</w:t>
            </w:r>
          </w:p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«Мужские и женские виды спорта», «Портреты спортсменов мужчин и женщин», «Спортивная одежда для мальчиков и девочек в разные сезоны».</w:t>
            </w:r>
          </w:p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Картотека игр </w:t>
            </w:r>
            <w:proofErr w:type="gramStart"/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</w:t>
            </w:r>
            <w:proofErr w:type="gramEnd"/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хороводные, подвижные</w:t>
            </w:r>
          </w:p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Папки – ширмы «Неприятная вещь плоскостопие», «Держи осанку».</w:t>
            </w:r>
          </w:p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Оборудование для закаливания</w:t>
            </w:r>
          </w:p>
          <w:p w:rsidR="00AA66FE" w:rsidRPr="00DF7454" w:rsidRDefault="00AA66FE" w:rsidP="004D7401">
            <w:pPr>
              <w:numPr>
                <w:ilvl w:val="0"/>
                <w:numId w:val="28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DF7454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Дорожки для массажа стоп ног, коврики для закаливания;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Центр творчества</w:t>
            </w:r>
          </w:p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Народные игрушки, росписи.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Дымковская,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филимоновская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каргопольская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богородская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;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жостовская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Городецкая, хохлома, гжель.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Репродукции картин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Пейзажи, натюрморты, портреты, иконопись, графика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Животных, птиц, людей, деревьев, транспорта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идр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Силуэты с различной тематикой для девочек и мальчиков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Раскраски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«Забавные </w:t>
            </w: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зверята</w:t>
            </w:r>
            <w:proofErr w:type="gram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», «Весёлые человечки» и др.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Дидактические игры «Угадай роспись», «Ателье дымковской модницы», «Угадай символ» и др.</w:t>
            </w:r>
          </w:p>
          <w:p w:rsidR="00AA66FE" w:rsidRPr="004D7401" w:rsidRDefault="00AA66FE" w:rsidP="004D7401">
            <w:pPr>
              <w:numPr>
                <w:ilvl w:val="0"/>
                <w:numId w:val="29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«Мужской образ», «Женский образ», «Художники – иллюстраторы» и др.</w:t>
            </w:r>
          </w:p>
        </w:tc>
      </w:tr>
      <w:tr w:rsidR="00AA66FE" w:rsidRPr="004D7401" w:rsidTr="00AA66FE">
        <w:tc>
          <w:tcPr>
            <w:tcW w:w="2660" w:type="dxa"/>
            <w:tcBorders>
              <w:top w:val="nil"/>
            </w:tcBorders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Музыкальный центр</w:t>
            </w:r>
          </w:p>
          <w:p w:rsidR="00AA66FE" w:rsidRPr="004D7401" w:rsidRDefault="00AA66FE" w:rsidP="004D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театра пальчиковый, теневой, рукавичек,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би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-ба-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бо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настольный, марионеток,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фланелеграф</w:t>
            </w:r>
            <w:proofErr w:type="spellEnd"/>
          </w:p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Костюмы для мальчиков и девочек, головные уборы для мальчиков и девочек</w:t>
            </w:r>
          </w:p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Атрибуты сумки, галстуки, ленты, бусы и др.</w:t>
            </w:r>
          </w:p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ширм,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фланелеграф</w:t>
            </w:r>
            <w:proofErr w:type="spellEnd"/>
          </w:p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Иллюстрации к сказкам «Три медведя», «Лисичка сестричка и серый волк», «Два жадных медвежонка» и др.</w:t>
            </w:r>
          </w:p>
          <w:p w:rsidR="00AA66FE" w:rsidRPr="004D7401" w:rsidRDefault="00AA66FE" w:rsidP="004D7401">
            <w:pPr>
              <w:numPr>
                <w:ilvl w:val="0"/>
                <w:numId w:val="30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 «Актёров, артистов театра и кино», «Все профессии хороши, выбирай на вкус»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Центр «Мир книги»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Речевое развитие</w:t>
            </w:r>
          </w:p>
          <w:p w:rsidR="00AA66FE" w:rsidRPr="004D7401" w:rsidRDefault="00AA66FE" w:rsidP="004D74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«портреты писателей», поэтов; «Художники – оформители детских книг».</w:t>
            </w:r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Художественная литература</w:t>
            </w:r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Сказки, рассказы, повести, стихи</w:t>
            </w: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Энциклопедии для мальчиков, девочек. «Всё обо всём», «Приключения </w:t>
            </w: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колеса», «История открытии», «Мир и человек», «Миллионы лет до нашей эры», «География» и др.</w:t>
            </w:r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Книги, созданные детьми с рассказами из личного опыта.</w:t>
            </w:r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Сказки «Про кошку, котёнка, сороку и лечебную рубашку», «Большой друг», «О волшебном цветке и яблоке» и др.</w:t>
            </w:r>
          </w:p>
          <w:p w:rsidR="00AA66FE" w:rsidRPr="004D7401" w:rsidRDefault="00AA66FE" w:rsidP="004D7401">
            <w:pPr>
              <w:numPr>
                <w:ilvl w:val="0"/>
                <w:numId w:val="31"/>
              </w:numPr>
              <w:tabs>
                <w:tab w:val="left" w:pos="288"/>
              </w:tabs>
              <w:spacing w:after="0" w:line="240" w:lineRule="auto"/>
              <w:ind w:left="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Тематические выставки «День рождения Пушкина», «К 60 –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летию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Победы», «Картины родной природы», «Выставка детских художников» и т.д.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Центр коммуникации и кругозора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Познавательное развитие,  речевое развитие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Тематические альбомы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Овощи, фрукты, мебель, посуда, одежда, транспортные, домашние и дикие животные и др.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на развитие артикуляционного аппарата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Артикуляционные профиль, фотографии с артикуляции на все звуки, предметные картинки на свистящие, шипящие, сонорные, и другие звуки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Картинки  сюжетные, предметные на составление рассказов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Касса букв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Алфавит, наборное полотно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Книги для чтения по слогам «Чтение по слогам» В. Степанова, «букварь» В. Степанова</w:t>
            </w:r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Картотека стихов,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потешек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, скороговорок,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чистоговорок</w:t>
            </w:r>
            <w:proofErr w:type="spellEnd"/>
          </w:p>
          <w:p w:rsidR="00AA66FE" w:rsidRPr="004D7401" w:rsidRDefault="00AA66FE" w:rsidP="004D7401">
            <w:pPr>
              <w:numPr>
                <w:ilvl w:val="0"/>
                <w:numId w:val="32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Игры на развитие фонематического слуха «Дятел», «Телефон», «Какое слово лишнее», «Хлопни в ладоши, если услышишь», «Что мы слышим за окном»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Конструктивный центр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Разные виды конструктора мелкий (настольные), крупный (напольный) строительный материал и </w:t>
            </w:r>
            <w:proofErr w:type="spell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лего</w:t>
            </w:r>
            <w:proofErr w:type="spell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и др.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Разные виды транспорта наземный, водный, воздушный</w:t>
            </w:r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Макеты домов, микрорайонов</w:t>
            </w:r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Дорожные знаки запрещающие, предупреждающие</w:t>
            </w:r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Альбомы «Разные виды домов», «Разные виды мостов», «Разные виды транспорта» </w:t>
            </w: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( </w:t>
            </w:r>
            <w:proofErr w:type="gram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наземный, воздушный, водный)</w:t>
            </w:r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Образцы иллюстрации, рисунки, фотографии, чертежи, схемы частей строения.</w:t>
            </w:r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Природный и бросовый материал крышки, пробки, перья, ракушки, шишки, орехи, солома, мочало, камни, палочки, и др.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3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Столярная, слесарная мастерская с различными инструментами и материалом: молоток отвёртка, рубанок, пассатижи,   гвозди, болты и др.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Ателье «Белошвейка»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Разные виды ткани ситец, лен, шерсть, драп, вельвет, фланель, шёлк и др.</w:t>
            </w:r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Лекало</w:t>
            </w:r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Фигурные линейки для портных.</w:t>
            </w:r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Швейная машина</w:t>
            </w:r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Фурнитура разные виды пуговиц, ниток, бусин, лент, кнопки, кружева, крючки, наклейки и др.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«Женская одежда», «Одежда зимой», «Праздничная одежда», «И в будни - нарядно», «Школьная форма», «Образцы тканей»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4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Дидактические игры «Всё для Алёши», «одень Машу», «Юный модельер», «Мода разных эпох» 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Салон красоты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Зеркало</w:t>
            </w:r>
          </w:p>
          <w:p w:rsidR="00AA66FE" w:rsidRPr="004D7401" w:rsidRDefault="00AA66FE" w:rsidP="004D7401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Муляжи женской, мужской, косметики.</w:t>
            </w:r>
          </w:p>
          <w:p w:rsidR="00AA66FE" w:rsidRPr="004D7401" w:rsidRDefault="00AA66FE" w:rsidP="004D7401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Журналы причёсок, макияжа, мод.</w:t>
            </w:r>
          </w:p>
          <w:p w:rsidR="00AA66FE" w:rsidRPr="004D7401" w:rsidRDefault="00AA66FE" w:rsidP="004D7401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Игрушки инструменты фен, бритва, плойка, набор расчёсок, ножницы и т.д.</w:t>
            </w:r>
          </w:p>
          <w:p w:rsidR="00AA66FE" w:rsidRPr="004D7401" w:rsidRDefault="00AA66FE" w:rsidP="004D7401">
            <w:pPr>
              <w:numPr>
                <w:ilvl w:val="0"/>
                <w:numId w:val="35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«Материнство», «Отцовство», «Кому, что нужно для работы», «О красоте мужской и женской»</w:t>
            </w:r>
          </w:p>
        </w:tc>
      </w:tr>
      <w:tr w:rsidR="00AA66FE" w:rsidRPr="004D7401" w:rsidTr="00AA66FE">
        <w:tc>
          <w:tcPr>
            <w:tcW w:w="2660" w:type="dxa"/>
          </w:tcPr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Экологический центр </w:t>
            </w: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:rsidR="00AA66FE" w:rsidRPr="004D7401" w:rsidRDefault="00AA66FE" w:rsidP="004D7401">
            <w:pPr>
              <w:shd w:val="clear" w:color="auto" w:fill="FDFBF1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8255" w:type="dxa"/>
          </w:tcPr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 xml:space="preserve">Энциклопедия  «Тайны живой природы»,  «Мир животных и растений,  «Жизнь. Подводный мир. Археология. Эволюция. Человек. Медицина. 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 w:right="176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Познавательная литература для детей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lastRenderedPageBreak/>
              <w:t>Демонстрационный материал «</w:t>
            </w: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Животные</w:t>
            </w:r>
            <w:proofErr w:type="gramEnd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обитающие на территории нашей страны»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Дидактические игры «Береги живое», «Птицы», «Дикие животные», «Деревья нашего леса»; «Тропинки лабиринты», «Земля и солнечная система», «Океаны и материки», «Чей малыш», «Чей домик»,   «Берегите наш лес».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Географические карты, глобус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Макеты  «Солнечная система», «Звёздное небо», «Пещерные люди», «Подворье», «Пустыня» и др.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Приборы, материалы для исследования колбы, пробирки, штатив, мензурки, микроскоп, спиртовка, магнит, песок, глина, камни и т. д.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Альбомы по экспериментированию «Свойства воды», «Тонет – не тонет», «Огонь», «Домашняя лаборатория» и др.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Альбом  «Правила ухода за комнатными растениями», «Домашние и дикие животные», «Птицы», «Насекомые», «Деревья», «Кустарники», «Цветы».</w:t>
            </w:r>
            <w:proofErr w:type="gramEnd"/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Картотека  комнатных растений, опыты и эксперименты, эколого-развивающие игры, картотека наблюдений.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Комнатные растения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Подбор комнатных растений, рекомендованных в дошкольном возрасте в соответствии возраста.</w:t>
            </w:r>
          </w:p>
          <w:p w:rsidR="00AA66FE" w:rsidRPr="004D7401" w:rsidRDefault="00AA66FE" w:rsidP="004D7401">
            <w:pPr>
              <w:numPr>
                <w:ilvl w:val="0"/>
                <w:numId w:val="36"/>
              </w:numPr>
              <w:tabs>
                <w:tab w:val="left" w:pos="288"/>
              </w:tabs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D74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Календарь наблюдений за живой и не живой природой.</w:t>
            </w:r>
          </w:p>
        </w:tc>
      </w:tr>
    </w:tbl>
    <w:p w:rsidR="004D7401" w:rsidRPr="004D7401" w:rsidRDefault="004D7401" w:rsidP="004D74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7401" w:rsidRPr="004D7401" w:rsidRDefault="004D7401" w:rsidP="004D740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D7401" w:rsidRPr="004D7401" w:rsidRDefault="004D7401" w:rsidP="004D7401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4D7401" w:rsidRPr="004D7401" w:rsidRDefault="004D7401" w:rsidP="004D7401">
      <w:pPr>
        <w:rPr>
          <w:rFonts w:ascii="Calibri" w:eastAsia="Calibri" w:hAnsi="Calibri" w:cs="Times New Roman"/>
          <w:sz w:val="20"/>
        </w:rPr>
      </w:pPr>
    </w:p>
    <w:p w:rsidR="001B320C" w:rsidRDefault="001B320C" w:rsidP="004D740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3B8" w:rsidRDefault="00E603B8" w:rsidP="00D85BE4">
      <w:pPr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603B8" w:rsidSect="0079109D">
      <w:footerReference w:type="default" r:id="rId9"/>
      <w:pgSz w:w="11906" w:h="16838"/>
      <w:pgMar w:top="567" w:right="426" w:bottom="284" w:left="709" w:header="454" w:footer="227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C4C" w:rsidRDefault="00B80C4C" w:rsidP="00E603B8">
      <w:pPr>
        <w:spacing w:after="0" w:line="240" w:lineRule="auto"/>
      </w:pPr>
      <w:r>
        <w:separator/>
      </w:r>
    </w:p>
  </w:endnote>
  <w:endnote w:type="continuationSeparator" w:id="0">
    <w:p w:rsidR="00B80C4C" w:rsidRDefault="00B80C4C" w:rsidP="00E60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Newton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5438"/>
    </w:sdtPr>
    <w:sdtContent>
      <w:p w:rsidR="00B80C4C" w:rsidRDefault="00B80C4C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6FE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B80C4C" w:rsidRDefault="00B80C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C4C" w:rsidRDefault="00B80C4C" w:rsidP="00E603B8">
      <w:pPr>
        <w:spacing w:after="0" w:line="240" w:lineRule="auto"/>
      </w:pPr>
      <w:r>
        <w:separator/>
      </w:r>
    </w:p>
  </w:footnote>
  <w:footnote w:type="continuationSeparator" w:id="0">
    <w:p w:rsidR="00B80C4C" w:rsidRDefault="00B80C4C" w:rsidP="00E60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1A0"/>
    <w:multiLevelType w:val="hybridMultilevel"/>
    <w:tmpl w:val="A26C7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447A"/>
    <w:multiLevelType w:val="hybridMultilevel"/>
    <w:tmpl w:val="7AEABFBC"/>
    <w:lvl w:ilvl="0" w:tplc="F9109100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A1910"/>
    <w:multiLevelType w:val="hybridMultilevel"/>
    <w:tmpl w:val="735401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9CC1039"/>
    <w:multiLevelType w:val="hybridMultilevel"/>
    <w:tmpl w:val="3A8688EE"/>
    <w:lvl w:ilvl="0" w:tplc="74DA3432">
      <w:start w:val="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5D4590"/>
    <w:multiLevelType w:val="hybridMultilevel"/>
    <w:tmpl w:val="C1068208"/>
    <w:lvl w:ilvl="0" w:tplc="EC481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24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43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A2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0F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B41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A47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26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BD2B68"/>
    <w:multiLevelType w:val="hybridMultilevel"/>
    <w:tmpl w:val="5100E182"/>
    <w:lvl w:ilvl="0" w:tplc="15642204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19B90D97"/>
    <w:multiLevelType w:val="hybridMultilevel"/>
    <w:tmpl w:val="FE2A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A1BF9"/>
    <w:multiLevelType w:val="hybridMultilevel"/>
    <w:tmpl w:val="A60A535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1A643392"/>
    <w:multiLevelType w:val="hybridMultilevel"/>
    <w:tmpl w:val="70DC01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BC5441"/>
    <w:multiLevelType w:val="hybridMultilevel"/>
    <w:tmpl w:val="DC787D82"/>
    <w:lvl w:ilvl="0" w:tplc="4C388D74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2191749C"/>
    <w:multiLevelType w:val="hybridMultilevel"/>
    <w:tmpl w:val="C544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0526BB"/>
    <w:multiLevelType w:val="hybridMultilevel"/>
    <w:tmpl w:val="19C4D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1721E3"/>
    <w:multiLevelType w:val="hybridMultilevel"/>
    <w:tmpl w:val="8B107A02"/>
    <w:lvl w:ilvl="0" w:tplc="3A228842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291E275A"/>
    <w:multiLevelType w:val="hybridMultilevel"/>
    <w:tmpl w:val="AF6AE670"/>
    <w:lvl w:ilvl="0" w:tplc="FAC0426A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9BC5834"/>
    <w:multiLevelType w:val="hybridMultilevel"/>
    <w:tmpl w:val="F4BED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15FD1"/>
    <w:multiLevelType w:val="hybridMultilevel"/>
    <w:tmpl w:val="34865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163C2"/>
    <w:multiLevelType w:val="hybridMultilevel"/>
    <w:tmpl w:val="F4DE7A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374D3"/>
    <w:multiLevelType w:val="hybridMultilevel"/>
    <w:tmpl w:val="30BAC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612F96"/>
    <w:multiLevelType w:val="hybridMultilevel"/>
    <w:tmpl w:val="F6C22A84"/>
    <w:lvl w:ilvl="0" w:tplc="54140A36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2086AFA"/>
    <w:multiLevelType w:val="hybridMultilevel"/>
    <w:tmpl w:val="2BDCF362"/>
    <w:lvl w:ilvl="0" w:tplc="7D18616E">
      <w:start w:val="1"/>
      <w:numFmt w:val="decimal"/>
      <w:lvlText w:val="%1."/>
      <w:lvlJc w:val="left"/>
      <w:pPr>
        <w:ind w:left="61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35" w:hanging="360"/>
      </w:pPr>
    </w:lvl>
    <w:lvl w:ilvl="2" w:tplc="0419001B">
      <w:start w:val="1"/>
      <w:numFmt w:val="lowerRoman"/>
      <w:lvlText w:val="%3."/>
      <w:lvlJc w:val="right"/>
      <w:pPr>
        <w:ind w:left="2055" w:hanging="180"/>
      </w:pPr>
    </w:lvl>
    <w:lvl w:ilvl="3" w:tplc="0419000F">
      <w:start w:val="1"/>
      <w:numFmt w:val="decimal"/>
      <w:lvlText w:val="%4."/>
      <w:lvlJc w:val="left"/>
      <w:pPr>
        <w:ind w:left="2775" w:hanging="360"/>
      </w:pPr>
    </w:lvl>
    <w:lvl w:ilvl="4" w:tplc="04190019">
      <w:start w:val="1"/>
      <w:numFmt w:val="lowerLetter"/>
      <w:lvlText w:val="%5."/>
      <w:lvlJc w:val="left"/>
      <w:pPr>
        <w:ind w:left="3495" w:hanging="360"/>
      </w:pPr>
    </w:lvl>
    <w:lvl w:ilvl="5" w:tplc="0419001B">
      <w:start w:val="1"/>
      <w:numFmt w:val="lowerRoman"/>
      <w:lvlText w:val="%6."/>
      <w:lvlJc w:val="right"/>
      <w:pPr>
        <w:ind w:left="4215" w:hanging="180"/>
      </w:pPr>
    </w:lvl>
    <w:lvl w:ilvl="6" w:tplc="0419000F">
      <w:start w:val="1"/>
      <w:numFmt w:val="decimal"/>
      <w:lvlText w:val="%7."/>
      <w:lvlJc w:val="left"/>
      <w:pPr>
        <w:ind w:left="4935" w:hanging="360"/>
      </w:pPr>
    </w:lvl>
    <w:lvl w:ilvl="7" w:tplc="04190019">
      <w:start w:val="1"/>
      <w:numFmt w:val="lowerLetter"/>
      <w:lvlText w:val="%8."/>
      <w:lvlJc w:val="left"/>
      <w:pPr>
        <w:ind w:left="5655" w:hanging="360"/>
      </w:pPr>
    </w:lvl>
    <w:lvl w:ilvl="8" w:tplc="0419001B">
      <w:start w:val="1"/>
      <w:numFmt w:val="lowerRoman"/>
      <w:lvlText w:val="%9."/>
      <w:lvlJc w:val="right"/>
      <w:pPr>
        <w:ind w:left="6375" w:hanging="180"/>
      </w:pPr>
    </w:lvl>
  </w:abstractNum>
  <w:abstractNum w:abstractNumId="22">
    <w:nsid w:val="473B5943"/>
    <w:multiLevelType w:val="hybridMultilevel"/>
    <w:tmpl w:val="5C362036"/>
    <w:lvl w:ilvl="0" w:tplc="0390E464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4EC34D78"/>
    <w:multiLevelType w:val="hybridMultilevel"/>
    <w:tmpl w:val="78DC241C"/>
    <w:lvl w:ilvl="0" w:tplc="7414A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B3E1A"/>
    <w:multiLevelType w:val="hybridMultilevel"/>
    <w:tmpl w:val="2E62D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81A17"/>
    <w:multiLevelType w:val="hybridMultilevel"/>
    <w:tmpl w:val="511E7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975EB"/>
    <w:multiLevelType w:val="hybridMultilevel"/>
    <w:tmpl w:val="FF423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056F91"/>
    <w:multiLevelType w:val="hybridMultilevel"/>
    <w:tmpl w:val="2E62D9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604DF1"/>
    <w:multiLevelType w:val="hybridMultilevel"/>
    <w:tmpl w:val="C1904BF0"/>
    <w:lvl w:ilvl="0" w:tplc="C7826212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62687549"/>
    <w:multiLevelType w:val="hybridMultilevel"/>
    <w:tmpl w:val="82EC2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EA2935"/>
    <w:multiLevelType w:val="hybridMultilevel"/>
    <w:tmpl w:val="17AEC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83083F"/>
    <w:multiLevelType w:val="hybridMultilevel"/>
    <w:tmpl w:val="5B8ED7CA"/>
    <w:lvl w:ilvl="0" w:tplc="68061E28">
      <w:start w:val="1"/>
      <w:numFmt w:val="decimal"/>
      <w:lvlText w:val="%1."/>
      <w:lvlJc w:val="left"/>
      <w:pPr>
        <w:ind w:left="651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7230" w:hanging="360"/>
      </w:pPr>
    </w:lvl>
    <w:lvl w:ilvl="2" w:tplc="0419001B" w:tentative="1">
      <w:start w:val="1"/>
      <w:numFmt w:val="lowerRoman"/>
      <w:lvlText w:val="%3."/>
      <w:lvlJc w:val="right"/>
      <w:pPr>
        <w:ind w:left="7950" w:hanging="180"/>
      </w:pPr>
    </w:lvl>
    <w:lvl w:ilvl="3" w:tplc="0419000F" w:tentative="1">
      <w:start w:val="1"/>
      <w:numFmt w:val="decimal"/>
      <w:lvlText w:val="%4."/>
      <w:lvlJc w:val="left"/>
      <w:pPr>
        <w:ind w:left="8670" w:hanging="360"/>
      </w:pPr>
    </w:lvl>
    <w:lvl w:ilvl="4" w:tplc="04190019" w:tentative="1">
      <w:start w:val="1"/>
      <w:numFmt w:val="lowerLetter"/>
      <w:lvlText w:val="%5."/>
      <w:lvlJc w:val="left"/>
      <w:pPr>
        <w:ind w:left="9390" w:hanging="360"/>
      </w:pPr>
    </w:lvl>
    <w:lvl w:ilvl="5" w:tplc="0419001B" w:tentative="1">
      <w:start w:val="1"/>
      <w:numFmt w:val="lowerRoman"/>
      <w:lvlText w:val="%6."/>
      <w:lvlJc w:val="right"/>
      <w:pPr>
        <w:ind w:left="10110" w:hanging="180"/>
      </w:pPr>
    </w:lvl>
    <w:lvl w:ilvl="6" w:tplc="0419000F" w:tentative="1">
      <w:start w:val="1"/>
      <w:numFmt w:val="decimal"/>
      <w:lvlText w:val="%7."/>
      <w:lvlJc w:val="left"/>
      <w:pPr>
        <w:ind w:left="10830" w:hanging="360"/>
      </w:pPr>
    </w:lvl>
    <w:lvl w:ilvl="7" w:tplc="04190019" w:tentative="1">
      <w:start w:val="1"/>
      <w:numFmt w:val="lowerLetter"/>
      <w:lvlText w:val="%8."/>
      <w:lvlJc w:val="left"/>
      <w:pPr>
        <w:ind w:left="11550" w:hanging="360"/>
      </w:pPr>
    </w:lvl>
    <w:lvl w:ilvl="8" w:tplc="0419001B" w:tentative="1">
      <w:start w:val="1"/>
      <w:numFmt w:val="lowerRoman"/>
      <w:lvlText w:val="%9."/>
      <w:lvlJc w:val="right"/>
      <w:pPr>
        <w:ind w:left="12270" w:hanging="180"/>
      </w:pPr>
    </w:lvl>
  </w:abstractNum>
  <w:abstractNum w:abstractNumId="32">
    <w:nsid w:val="6BE57691"/>
    <w:multiLevelType w:val="hybridMultilevel"/>
    <w:tmpl w:val="B75A6C68"/>
    <w:lvl w:ilvl="0" w:tplc="0E44A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6D6717"/>
    <w:multiLevelType w:val="multilevel"/>
    <w:tmpl w:val="80A8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2025" w:hanging="94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17127F"/>
    <w:multiLevelType w:val="hybridMultilevel"/>
    <w:tmpl w:val="A086D570"/>
    <w:lvl w:ilvl="0" w:tplc="A9C479B2">
      <w:start w:val="1"/>
      <w:numFmt w:val="decimal"/>
      <w:lvlText w:val="%1."/>
      <w:lvlJc w:val="left"/>
      <w:pPr>
        <w:ind w:left="66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7352567C"/>
    <w:multiLevelType w:val="hybridMultilevel"/>
    <w:tmpl w:val="5910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E13344"/>
    <w:multiLevelType w:val="hybridMultilevel"/>
    <w:tmpl w:val="EE92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32D4E"/>
    <w:multiLevelType w:val="hybridMultilevel"/>
    <w:tmpl w:val="73F628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3"/>
  </w:num>
  <w:num w:numId="3">
    <w:abstractNumId w:val="9"/>
  </w:num>
  <w:num w:numId="4">
    <w:abstractNumId w:val="23"/>
  </w:num>
  <w:num w:numId="5">
    <w:abstractNumId w:val="8"/>
  </w:num>
  <w:num w:numId="6">
    <w:abstractNumId w:val="31"/>
  </w:num>
  <w:num w:numId="7">
    <w:abstractNumId w:val="4"/>
  </w:num>
  <w:num w:numId="8">
    <w:abstractNumId w:val="32"/>
  </w:num>
  <w:num w:numId="9">
    <w:abstractNumId w:val="10"/>
  </w:num>
  <w:num w:numId="10">
    <w:abstractNumId w:val="37"/>
  </w:num>
  <w:num w:numId="11">
    <w:abstractNumId w:val="2"/>
  </w:num>
  <w:num w:numId="12">
    <w:abstractNumId w:val="17"/>
  </w:num>
  <w:num w:numId="13">
    <w:abstractNumId w:val="20"/>
  </w:num>
  <w:num w:numId="14">
    <w:abstractNumId w:val="26"/>
  </w:num>
  <w:num w:numId="15">
    <w:abstractNumId w:val="1"/>
  </w:num>
  <w:num w:numId="16">
    <w:abstractNumId w:val="29"/>
  </w:num>
  <w:num w:numId="17">
    <w:abstractNumId w:val="0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</w:num>
  <w:num w:numId="29">
    <w:abstractNumId w:val="15"/>
  </w:num>
  <w:num w:numId="30">
    <w:abstractNumId w:val="35"/>
  </w:num>
  <w:num w:numId="31">
    <w:abstractNumId w:val="18"/>
  </w:num>
  <w:num w:numId="32">
    <w:abstractNumId w:val="11"/>
  </w:num>
  <w:num w:numId="33">
    <w:abstractNumId w:val="12"/>
  </w:num>
  <w:num w:numId="34">
    <w:abstractNumId w:val="25"/>
  </w:num>
  <w:num w:numId="35">
    <w:abstractNumId w:val="16"/>
  </w:num>
  <w:num w:numId="36">
    <w:abstractNumId w:val="36"/>
  </w:num>
  <w:num w:numId="37">
    <w:abstractNumId w:val="3"/>
  </w:num>
  <w:num w:numId="3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BE4"/>
    <w:rsid w:val="00005722"/>
    <w:rsid w:val="00007980"/>
    <w:rsid w:val="00016173"/>
    <w:rsid w:val="00020C6C"/>
    <w:rsid w:val="00022AC3"/>
    <w:rsid w:val="0002531C"/>
    <w:rsid w:val="00036617"/>
    <w:rsid w:val="00037E91"/>
    <w:rsid w:val="0007181B"/>
    <w:rsid w:val="00093EA5"/>
    <w:rsid w:val="000A021D"/>
    <w:rsid w:val="000A3DB8"/>
    <w:rsid w:val="000B3367"/>
    <w:rsid w:val="000D0B1E"/>
    <w:rsid w:val="000F712C"/>
    <w:rsid w:val="0010173D"/>
    <w:rsid w:val="0015623D"/>
    <w:rsid w:val="00161D7C"/>
    <w:rsid w:val="00162460"/>
    <w:rsid w:val="00165792"/>
    <w:rsid w:val="001674D4"/>
    <w:rsid w:val="00174560"/>
    <w:rsid w:val="0017542E"/>
    <w:rsid w:val="00186838"/>
    <w:rsid w:val="001968DC"/>
    <w:rsid w:val="001A64C4"/>
    <w:rsid w:val="001A6DF4"/>
    <w:rsid w:val="001B320C"/>
    <w:rsid w:val="001B5A92"/>
    <w:rsid w:val="001F2ED7"/>
    <w:rsid w:val="001F6920"/>
    <w:rsid w:val="0020482E"/>
    <w:rsid w:val="00206524"/>
    <w:rsid w:val="0021022F"/>
    <w:rsid w:val="00221557"/>
    <w:rsid w:val="00223753"/>
    <w:rsid w:val="00237D3E"/>
    <w:rsid w:val="002443B6"/>
    <w:rsid w:val="002500C8"/>
    <w:rsid w:val="002632DC"/>
    <w:rsid w:val="00265FE7"/>
    <w:rsid w:val="00271397"/>
    <w:rsid w:val="0027376A"/>
    <w:rsid w:val="00277426"/>
    <w:rsid w:val="00284EEC"/>
    <w:rsid w:val="002A014B"/>
    <w:rsid w:val="002A3FE4"/>
    <w:rsid w:val="002E28DE"/>
    <w:rsid w:val="002E32AB"/>
    <w:rsid w:val="002E4630"/>
    <w:rsid w:val="002F12FF"/>
    <w:rsid w:val="002F7781"/>
    <w:rsid w:val="00315C43"/>
    <w:rsid w:val="00334A34"/>
    <w:rsid w:val="003373F5"/>
    <w:rsid w:val="0034340A"/>
    <w:rsid w:val="0036384A"/>
    <w:rsid w:val="0036707C"/>
    <w:rsid w:val="00390EAD"/>
    <w:rsid w:val="0039240D"/>
    <w:rsid w:val="003970EE"/>
    <w:rsid w:val="003C12A5"/>
    <w:rsid w:val="003D5F40"/>
    <w:rsid w:val="003F11D4"/>
    <w:rsid w:val="003F49F8"/>
    <w:rsid w:val="004533F8"/>
    <w:rsid w:val="00454D44"/>
    <w:rsid w:val="00475E26"/>
    <w:rsid w:val="00481589"/>
    <w:rsid w:val="00485B08"/>
    <w:rsid w:val="0049050E"/>
    <w:rsid w:val="004A014E"/>
    <w:rsid w:val="004A33B6"/>
    <w:rsid w:val="004C4830"/>
    <w:rsid w:val="004D67D7"/>
    <w:rsid w:val="004D737E"/>
    <w:rsid w:val="004D7401"/>
    <w:rsid w:val="004F1C0B"/>
    <w:rsid w:val="004F6868"/>
    <w:rsid w:val="00504F3F"/>
    <w:rsid w:val="0053056E"/>
    <w:rsid w:val="005331DB"/>
    <w:rsid w:val="00536617"/>
    <w:rsid w:val="00546DC7"/>
    <w:rsid w:val="00563C22"/>
    <w:rsid w:val="005838C5"/>
    <w:rsid w:val="005E64BE"/>
    <w:rsid w:val="005F4992"/>
    <w:rsid w:val="00600160"/>
    <w:rsid w:val="00646A0F"/>
    <w:rsid w:val="006508D3"/>
    <w:rsid w:val="00654343"/>
    <w:rsid w:val="006628DF"/>
    <w:rsid w:val="0066535B"/>
    <w:rsid w:val="00673DFF"/>
    <w:rsid w:val="00685FA2"/>
    <w:rsid w:val="006C2438"/>
    <w:rsid w:val="006D16DD"/>
    <w:rsid w:val="006F7445"/>
    <w:rsid w:val="00701B4A"/>
    <w:rsid w:val="007041DA"/>
    <w:rsid w:val="00710D45"/>
    <w:rsid w:val="00713727"/>
    <w:rsid w:val="0072435B"/>
    <w:rsid w:val="0072654B"/>
    <w:rsid w:val="00727D64"/>
    <w:rsid w:val="0073676A"/>
    <w:rsid w:val="00742E06"/>
    <w:rsid w:val="007705BB"/>
    <w:rsid w:val="00774579"/>
    <w:rsid w:val="00774F2B"/>
    <w:rsid w:val="0079109D"/>
    <w:rsid w:val="007913BD"/>
    <w:rsid w:val="00795A19"/>
    <w:rsid w:val="007A0216"/>
    <w:rsid w:val="007C27EB"/>
    <w:rsid w:val="007C324D"/>
    <w:rsid w:val="007C5138"/>
    <w:rsid w:val="007D6F1B"/>
    <w:rsid w:val="007E39B0"/>
    <w:rsid w:val="008112AF"/>
    <w:rsid w:val="008130F2"/>
    <w:rsid w:val="008157CA"/>
    <w:rsid w:val="00821A40"/>
    <w:rsid w:val="00843F39"/>
    <w:rsid w:val="008664A7"/>
    <w:rsid w:val="00884BC6"/>
    <w:rsid w:val="00887578"/>
    <w:rsid w:val="008908A1"/>
    <w:rsid w:val="00896963"/>
    <w:rsid w:val="008B631A"/>
    <w:rsid w:val="008C505F"/>
    <w:rsid w:val="008C6814"/>
    <w:rsid w:val="008D0B90"/>
    <w:rsid w:val="008E584B"/>
    <w:rsid w:val="00900AC6"/>
    <w:rsid w:val="0090676A"/>
    <w:rsid w:val="009235D1"/>
    <w:rsid w:val="00944568"/>
    <w:rsid w:val="0094492C"/>
    <w:rsid w:val="00952147"/>
    <w:rsid w:val="00961C89"/>
    <w:rsid w:val="0096554F"/>
    <w:rsid w:val="00981D61"/>
    <w:rsid w:val="009E0A32"/>
    <w:rsid w:val="009E6604"/>
    <w:rsid w:val="009F5D20"/>
    <w:rsid w:val="00A2707F"/>
    <w:rsid w:val="00A406AB"/>
    <w:rsid w:val="00A4663B"/>
    <w:rsid w:val="00A473F3"/>
    <w:rsid w:val="00A51E8F"/>
    <w:rsid w:val="00AA66FE"/>
    <w:rsid w:val="00AC17D1"/>
    <w:rsid w:val="00B055E4"/>
    <w:rsid w:val="00B135DE"/>
    <w:rsid w:val="00B30CB9"/>
    <w:rsid w:val="00B30E71"/>
    <w:rsid w:val="00B378D8"/>
    <w:rsid w:val="00B43F1F"/>
    <w:rsid w:val="00B72655"/>
    <w:rsid w:val="00B738D8"/>
    <w:rsid w:val="00B80C4C"/>
    <w:rsid w:val="00BE5B5C"/>
    <w:rsid w:val="00BE60E2"/>
    <w:rsid w:val="00BF00CE"/>
    <w:rsid w:val="00C040F4"/>
    <w:rsid w:val="00C16C6A"/>
    <w:rsid w:val="00C178D7"/>
    <w:rsid w:val="00C21AEE"/>
    <w:rsid w:val="00C26C32"/>
    <w:rsid w:val="00C3721C"/>
    <w:rsid w:val="00C51157"/>
    <w:rsid w:val="00C568D8"/>
    <w:rsid w:val="00CA2AA7"/>
    <w:rsid w:val="00CC4D37"/>
    <w:rsid w:val="00CC661F"/>
    <w:rsid w:val="00CF5755"/>
    <w:rsid w:val="00D06BEE"/>
    <w:rsid w:val="00D10E71"/>
    <w:rsid w:val="00D144A8"/>
    <w:rsid w:val="00D44664"/>
    <w:rsid w:val="00D4518B"/>
    <w:rsid w:val="00D55B5A"/>
    <w:rsid w:val="00D819B7"/>
    <w:rsid w:val="00D85BE4"/>
    <w:rsid w:val="00D90CF0"/>
    <w:rsid w:val="00DA03EC"/>
    <w:rsid w:val="00DF7454"/>
    <w:rsid w:val="00E16DC2"/>
    <w:rsid w:val="00E34882"/>
    <w:rsid w:val="00E37E6E"/>
    <w:rsid w:val="00E465F0"/>
    <w:rsid w:val="00E47B60"/>
    <w:rsid w:val="00E603B8"/>
    <w:rsid w:val="00EA3DE4"/>
    <w:rsid w:val="00EA4F69"/>
    <w:rsid w:val="00EB5266"/>
    <w:rsid w:val="00EB5E51"/>
    <w:rsid w:val="00ED08C5"/>
    <w:rsid w:val="00ED1DBE"/>
    <w:rsid w:val="00ED6518"/>
    <w:rsid w:val="00F106B9"/>
    <w:rsid w:val="00F17A9B"/>
    <w:rsid w:val="00F3376A"/>
    <w:rsid w:val="00F37C61"/>
    <w:rsid w:val="00F4230A"/>
    <w:rsid w:val="00F51564"/>
    <w:rsid w:val="00F62AE0"/>
    <w:rsid w:val="00F7696A"/>
    <w:rsid w:val="00F76FC0"/>
    <w:rsid w:val="00F8005E"/>
    <w:rsid w:val="00F9462E"/>
    <w:rsid w:val="00F96769"/>
    <w:rsid w:val="00FA406B"/>
    <w:rsid w:val="00FC0A19"/>
    <w:rsid w:val="00FC3372"/>
    <w:rsid w:val="00FC624A"/>
    <w:rsid w:val="00FF4E0C"/>
    <w:rsid w:val="00FF6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>
      <o:colormenu v:ext="edit" fillcolor="none" strokecolor="none"/>
    </o:shapedefaults>
    <o:shapelayout v:ext="edit">
      <o:idmap v:ext="edit" data="1"/>
      <o:rules v:ext="edit">
        <o:r id="V:Rule1" type="callout" idref="#_x0000_s1050"/>
        <o:r id="V:Rule2" type="callout" idref="#_x0000_s1056"/>
        <o:r id="V:Rule3" type="callout" idref="#_x0000_s105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E4"/>
  </w:style>
  <w:style w:type="paragraph" w:styleId="1">
    <w:name w:val="heading 1"/>
    <w:basedOn w:val="a"/>
    <w:link w:val="10"/>
    <w:uiPriority w:val="9"/>
    <w:qFormat/>
    <w:rsid w:val="00A270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D4518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D451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B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85BE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D85BE4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85BE4"/>
    <w:pPr>
      <w:ind w:left="720"/>
      <w:contextualSpacing/>
    </w:pPr>
  </w:style>
  <w:style w:type="paragraph" w:customStyle="1" w:styleId="Style12">
    <w:name w:val="Style12"/>
    <w:basedOn w:val="a"/>
    <w:uiPriority w:val="99"/>
    <w:rsid w:val="00D85BE4"/>
    <w:pPr>
      <w:widowControl w:val="0"/>
      <w:autoSpaceDE w:val="0"/>
      <w:autoSpaceDN w:val="0"/>
      <w:adjustRightInd w:val="0"/>
      <w:spacing w:after="0" w:line="218" w:lineRule="exact"/>
      <w:ind w:firstLine="403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85B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D85BE4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85BE4"/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D85BE4"/>
  </w:style>
  <w:style w:type="paragraph" w:styleId="aa">
    <w:name w:val="Balloon Text"/>
    <w:basedOn w:val="a"/>
    <w:link w:val="ab"/>
    <w:uiPriority w:val="99"/>
    <w:semiHidden/>
    <w:unhideWhenUsed/>
    <w:rsid w:val="00CA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A2AA7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3"/>
    <w:rsid w:val="007C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CF57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B3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270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2707F"/>
  </w:style>
  <w:style w:type="character" w:styleId="ac">
    <w:name w:val="Strong"/>
    <w:basedOn w:val="a0"/>
    <w:uiPriority w:val="22"/>
    <w:qFormat/>
    <w:rsid w:val="00A2707F"/>
    <w:rPr>
      <w:b/>
      <w:bCs/>
    </w:rPr>
  </w:style>
  <w:style w:type="paragraph" w:customStyle="1" w:styleId="c4">
    <w:name w:val="c4"/>
    <w:basedOn w:val="a"/>
    <w:rsid w:val="000A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1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16173"/>
  </w:style>
  <w:style w:type="character" w:customStyle="1" w:styleId="c38">
    <w:name w:val="c38"/>
    <w:basedOn w:val="a0"/>
    <w:rsid w:val="00016173"/>
  </w:style>
  <w:style w:type="paragraph" w:customStyle="1" w:styleId="c8">
    <w:name w:val="c8"/>
    <w:basedOn w:val="a"/>
    <w:rsid w:val="008C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uiPriority w:val="99"/>
    <w:rsid w:val="001B320C"/>
    <w:rPr>
      <w:rFonts w:ascii="Times New Roman" w:hAnsi="Times New Roman" w:cs="Times New Roman"/>
      <w:sz w:val="20"/>
      <w:szCs w:val="20"/>
    </w:rPr>
  </w:style>
  <w:style w:type="character" w:customStyle="1" w:styleId="FontStyle92">
    <w:name w:val="Font Style92"/>
    <w:basedOn w:val="a0"/>
    <w:uiPriority w:val="99"/>
    <w:rsid w:val="001B320C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E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603B8"/>
  </w:style>
  <w:style w:type="paragraph" w:styleId="af">
    <w:name w:val="footer"/>
    <w:basedOn w:val="a"/>
    <w:link w:val="af0"/>
    <w:uiPriority w:val="99"/>
    <w:unhideWhenUsed/>
    <w:rsid w:val="00E60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603B8"/>
  </w:style>
  <w:style w:type="character" w:customStyle="1" w:styleId="20">
    <w:name w:val="Заголовок 2 Знак"/>
    <w:basedOn w:val="a0"/>
    <w:link w:val="2"/>
    <w:uiPriority w:val="9"/>
    <w:rsid w:val="00D45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D451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4518B"/>
  </w:style>
  <w:style w:type="paragraph" w:styleId="22">
    <w:name w:val="Body Text Indent 2"/>
    <w:basedOn w:val="a"/>
    <w:link w:val="23"/>
    <w:uiPriority w:val="99"/>
    <w:semiHidden/>
    <w:unhideWhenUsed/>
    <w:rsid w:val="00D451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45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4518B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_"/>
    <w:link w:val="24"/>
    <w:locked/>
    <w:rsid w:val="00D4518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Основной текст2"/>
    <w:basedOn w:val="a"/>
    <w:link w:val="af1"/>
    <w:rsid w:val="00D4518B"/>
    <w:pPr>
      <w:widowControl w:val="0"/>
      <w:shd w:val="clear" w:color="auto" w:fill="FFFFFF"/>
      <w:spacing w:after="960" w:line="37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43">
    <w:name w:val="Font Style43"/>
    <w:rsid w:val="00D4518B"/>
    <w:rPr>
      <w:rFonts w:ascii="Times New Roman" w:hAnsi="Times New Roman" w:cs="Times New Roman" w:hint="default"/>
      <w:sz w:val="18"/>
      <w:szCs w:val="18"/>
    </w:rPr>
  </w:style>
  <w:style w:type="character" w:customStyle="1" w:styleId="WW-Absatz-Standardschriftart11">
    <w:name w:val="WW-Absatz-Standardschriftart11"/>
    <w:rsid w:val="00D4518B"/>
  </w:style>
  <w:style w:type="paragraph" w:customStyle="1" w:styleId="13">
    <w:name w:val="Обычный1"/>
    <w:rsid w:val="00D4518B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51">
    <w:name w:val="Сетка таблицы5"/>
    <w:basedOn w:val="a1"/>
    <w:next w:val="a3"/>
    <w:uiPriority w:val="59"/>
    <w:rsid w:val="00D451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аг 2"/>
    <w:basedOn w:val="a"/>
    <w:rsid w:val="00D4518B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45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451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6">
    <w:name w:val="Style26"/>
    <w:basedOn w:val="a"/>
    <w:rsid w:val="00D4518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D4518B"/>
    <w:pPr>
      <w:widowControl w:val="0"/>
      <w:autoSpaceDE w:val="0"/>
      <w:autoSpaceDN w:val="0"/>
      <w:adjustRightInd w:val="0"/>
      <w:spacing w:after="0" w:line="283" w:lineRule="exact"/>
      <w:ind w:firstLine="336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88">
    <w:name w:val="Font Style88"/>
    <w:rsid w:val="00D4518B"/>
    <w:rPr>
      <w:rFonts w:ascii="Microsoft Sans Serif" w:hAnsi="Microsoft Sans Serif" w:cs="Microsoft Sans Serif"/>
      <w:sz w:val="18"/>
      <w:szCs w:val="18"/>
    </w:rPr>
  </w:style>
  <w:style w:type="paragraph" w:customStyle="1" w:styleId="Style18">
    <w:name w:val="Style18"/>
    <w:basedOn w:val="a"/>
    <w:rsid w:val="00D451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44">
    <w:name w:val="Style44"/>
    <w:basedOn w:val="a"/>
    <w:rsid w:val="00D4518B"/>
    <w:pPr>
      <w:widowControl w:val="0"/>
      <w:autoSpaceDE w:val="0"/>
      <w:autoSpaceDN w:val="0"/>
      <w:adjustRightInd w:val="0"/>
      <w:spacing w:after="0" w:line="278" w:lineRule="exact"/>
      <w:ind w:firstLine="39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24">
    <w:name w:val="Style24"/>
    <w:basedOn w:val="a"/>
    <w:rsid w:val="00D4518B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rsid w:val="00D4518B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2">
    <w:name w:val="page number"/>
    <w:basedOn w:val="a0"/>
    <w:rsid w:val="00D4518B"/>
  </w:style>
  <w:style w:type="paragraph" w:styleId="26">
    <w:name w:val="Body Text 2"/>
    <w:basedOn w:val="a"/>
    <w:link w:val="27"/>
    <w:uiPriority w:val="99"/>
    <w:unhideWhenUsed/>
    <w:rsid w:val="00D4518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0"/>
    <w:link w:val="26"/>
    <w:uiPriority w:val="99"/>
    <w:rsid w:val="00D4518B"/>
    <w:rPr>
      <w:rFonts w:ascii="Calibri" w:eastAsia="Calibri" w:hAnsi="Calibri" w:cs="Times New Roman"/>
    </w:rPr>
  </w:style>
  <w:style w:type="character" w:customStyle="1" w:styleId="c7">
    <w:name w:val="c7"/>
    <w:basedOn w:val="a0"/>
    <w:rsid w:val="00D4518B"/>
  </w:style>
  <w:style w:type="character" w:customStyle="1" w:styleId="c11">
    <w:name w:val="c11"/>
    <w:basedOn w:val="a0"/>
    <w:rsid w:val="00D4518B"/>
  </w:style>
  <w:style w:type="paragraph" w:customStyle="1" w:styleId="c27">
    <w:name w:val="c27"/>
    <w:basedOn w:val="a"/>
    <w:rsid w:val="00D4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4518B"/>
  </w:style>
  <w:style w:type="character" w:customStyle="1" w:styleId="c10">
    <w:name w:val="c10"/>
    <w:basedOn w:val="a0"/>
    <w:rsid w:val="00D4518B"/>
  </w:style>
  <w:style w:type="character" w:customStyle="1" w:styleId="c22">
    <w:name w:val="c22"/>
    <w:basedOn w:val="a0"/>
    <w:rsid w:val="00D4518B"/>
  </w:style>
  <w:style w:type="character" w:customStyle="1" w:styleId="c28">
    <w:name w:val="c28"/>
    <w:basedOn w:val="a0"/>
    <w:rsid w:val="00D45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1B932-667E-495C-9FEF-B8D5AAD3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42</Pages>
  <Words>18915</Words>
  <Characters>107819</Characters>
  <Application>Microsoft Office Word</Application>
  <DocSecurity>0</DocSecurity>
  <Lines>898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65</cp:revision>
  <cp:lastPrinted>2016-08-30T06:24:00Z</cp:lastPrinted>
  <dcterms:created xsi:type="dcterms:W3CDTF">2015-11-27T05:59:00Z</dcterms:created>
  <dcterms:modified xsi:type="dcterms:W3CDTF">2017-09-05T02:34:00Z</dcterms:modified>
</cp:coreProperties>
</file>